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537"/>
        <w:gridCol w:w="1276"/>
        <w:gridCol w:w="4110"/>
      </w:tblGrid>
      <w:tr w:rsidR="00656DF1" w:rsidTr="000C0E80">
        <w:trPr>
          <w:trHeight w:val="1969"/>
        </w:trPr>
        <w:tc>
          <w:tcPr>
            <w:tcW w:w="453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56DF1" w:rsidRDefault="00656DF1" w:rsidP="000C0E80">
            <w:pPr>
              <w:pStyle w:val="aa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Башҡортостан Республикаһының</w:t>
            </w:r>
          </w:p>
          <w:p w:rsidR="00656DF1" w:rsidRDefault="00656DF1" w:rsidP="000C0E80">
            <w:pPr>
              <w:pStyle w:val="aa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 Хәйбулла районы </w:t>
            </w:r>
          </w:p>
          <w:p w:rsidR="00656DF1" w:rsidRDefault="00656DF1" w:rsidP="000C0E80">
            <w:pPr>
              <w:pStyle w:val="aa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муниципаль районының</w:t>
            </w:r>
          </w:p>
          <w:p w:rsidR="00656DF1" w:rsidRDefault="00656DF1" w:rsidP="000C0E80">
            <w:pPr>
              <w:pStyle w:val="aa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  <w:lang w:val="ru-RU"/>
              </w:rPr>
              <w:t>Сиз</w:t>
            </w:r>
            <w:proofErr w:type="gramEnd"/>
            <w:r>
              <w:rPr>
                <w:sz w:val="22"/>
              </w:rPr>
              <w:t>ә</w:t>
            </w:r>
            <w:r>
              <w:rPr>
                <w:sz w:val="22"/>
                <w:lang w:val="ru-RU"/>
              </w:rPr>
              <w:t>м</w:t>
            </w:r>
            <w:r>
              <w:rPr>
                <w:sz w:val="22"/>
              </w:rPr>
              <w:t xml:space="preserve"> ауыл </w:t>
            </w:r>
            <w:r>
              <w:rPr>
                <w:sz w:val="22"/>
                <w:lang w:val="ru-RU"/>
              </w:rPr>
              <w:t>с</w:t>
            </w:r>
            <w:r>
              <w:rPr>
                <w:sz w:val="22"/>
              </w:rPr>
              <w:t>оветы</w:t>
            </w:r>
          </w:p>
          <w:p w:rsidR="00656DF1" w:rsidRPr="00656DF1" w:rsidRDefault="00656DF1" w:rsidP="00656DF1">
            <w:pPr>
              <w:pStyle w:val="aa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ауыл биләмәһе </w:t>
            </w:r>
            <w:proofErr w:type="spellStart"/>
            <w:r>
              <w:rPr>
                <w:sz w:val="22"/>
                <w:lang w:val="ru-RU"/>
              </w:rPr>
              <w:t>хакими</w:t>
            </w:r>
            <w:proofErr w:type="spellEnd"/>
            <w:r>
              <w:rPr>
                <w:sz w:val="22"/>
              </w:rPr>
              <w:t>ә</w:t>
            </w:r>
            <w:r>
              <w:rPr>
                <w:sz w:val="22"/>
                <w:lang w:val="ru-RU"/>
              </w:rPr>
              <w:t>те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56DF1" w:rsidRDefault="00656DF1" w:rsidP="00656DF1">
            <w:pPr>
              <w:ind w:left="-108"/>
              <w:jc w:val="center"/>
              <w:rPr>
                <w:lang w:val="be-BY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809625" cy="1095375"/>
                  <wp:effectExtent l="19050" t="0" r="9525" b="0"/>
                  <wp:docPr id="1" name="Рисунок 1" descr="65_gerb_mun_rajon_50_haibullinskii-[преобразованный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5_gerb_mun_rajon_50_haibullinskii-[преобразованный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56DF1" w:rsidRDefault="00656DF1" w:rsidP="000C0E80">
            <w:pPr>
              <w:pStyle w:val="aa"/>
              <w:ind w:left="119" w:firstLine="57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Администрация </w:t>
            </w:r>
            <w:r>
              <w:rPr>
                <w:sz w:val="22"/>
              </w:rPr>
              <w:t xml:space="preserve"> сельского поселения</w:t>
            </w:r>
          </w:p>
          <w:p w:rsidR="00656DF1" w:rsidRDefault="00656DF1" w:rsidP="000C0E80">
            <w:pPr>
              <w:pStyle w:val="aa"/>
              <w:ind w:left="119" w:firstLine="57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Целинный</w:t>
            </w:r>
            <w:r>
              <w:rPr>
                <w:sz w:val="22"/>
              </w:rPr>
              <w:t xml:space="preserve"> сельсовет</w:t>
            </w:r>
          </w:p>
          <w:p w:rsidR="00656DF1" w:rsidRDefault="00656DF1" w:rsidP="000C0E80">
            <w:pPr>
              <w:pStyle w:val="aa"/>
              <w:tabs>
                <w:tab w:val="left" w:pos="4166"/>
              </w:tabs>
              <w:ind w:left="233" w:firstLine="229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муниципального района</w:t>
            </w:r>
          </w:p>
          <w:p w:rsidR="00656DF1" w:rsidRDefault="00656DF1" w:rsidP="000C0E80">
            <w:pPr>
              <w:pStyle w:val="aa"/>
              <w:tabs>
                <w:tab w:val="left" w:pos="4166"/>
              </w:tabs>
              <w:ind w:left="233" w:firstLine="229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Хайбуллинский район</w:t>
            </w:r>
          </w:p>
          <w:p w:rsidR="00656DF1" w:rsidRPr="00656DF1" w:rsidRDefault="00656DF1" w:rsidP="00656DF1">
            <w:pPr>
              <w:pStyle w:val="aa"/>
              <w:tabs>
                <w:tab w:val="left" w:pos="4166"/>
              </w:tabs>
              <w:ind w:left="233" w:firstLine="229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Республики Башкортостан</w:t>
            </w:r>
            <w:r>
              <w:rPr>
                <w:rFonts w:ascii="Times New Roman Bash" w:hAnsi="Times New Roman Bash"/>
                <w:sz w:val="18"/>
              </w:rPr>
              <w:t xml:space="preserve"> </w:t>
            </w:r>
          </w:p>
        </w:tc>
      </w:tr>
    </w:tbl>
    <w:p w:rsidR="00656DF1" w:rsidRDefault="00656DF1" w:rsidP="00656DF1">
      <w:pPr>
        <w:pStyle w:val="ac"/>
        <w:spacing w:line="360" w:lineRule="auto"/>
        <w:rPr>
          <w:sz w:val="1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656DF1" w:rsidRPr="00656DF1" w:rsidRDefault="00656DF1" w:rsidP="00656DF1">
      <w:pPr>
        <w:rPr>
          <w:rFonts w:ascii="Times New Roman" w:hAnsi="Times New Roman" w:cs="Times New Roman"/>
          <w:sz w:val="24"/>
          <w:szCs w:val="24"/>
        </w:rPr>
      </w:pPr>
      <w:r w:rsidRPr="00656DF1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  <w:r w:rsidRPr="00656DF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56DF1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  <w:r w:rsidRPr="00656DF1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  <w:r w:rsidRPr="00656DF1">
        <w:rPr>
          <w:rFonts w:ascii="Times New Roman" w:hAnsi="Times New Roman" w:cs="Times New Roman"/>
          <w:b/>
          <w:caps/>
          <w:sz w:val="24"/>
          <w:szCs w:val="24"/>
          <w:lang w:val="be-BY"/>
        </w:rPr>
        <w:t>Ҡарар</w:t>
      </w:r>
      <w:r w:rsidRPr="00656DF1">
        <w:rPr>
          <w:rFonts w:ascii="Times New Roman" w:hAnsi="Times New Roman" w:cs="Times New Roman"/>
          <w:b/>
          <w:caps/>
          <w:sz w:val="24"/>
          <w:szCs w:val="24"/>
          <w:lang w:val="be-BY"/>
        </w:rPr>
        <w:tab/>
      </w:r>
      <w:r w:rsidRPr="00656DF1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</w:t>
      </w:r>
      <w:r w:rsidRPr="00656DF1">
        <w:rPr>
          <w:rFonts w:ascii="Times New Roman" w:hAnsi="Times New Roman" w:cs="Times New Roman"/>
          <w:b/>
          <w:caps/>
          <w:sz w:val="24"/>
          <w:szCs w:val="24"/>
          <w:lang w:val="be-BY"/>
        </w:rPr>
        <w:t>постановление</w:t>
      </w:r>
    </w:p>
    <w:p w:rsidR="00656DF1" w:rsidRPr="00656DF1" w:rsidRDefault="00656DF1" w:rsidP="00656DF1">
      <w:pPr>
        <w:jc w:val="both"/>
        <w:rPr>
          <w:rFonts w:ascii="Times New Roman" w:hAnsi="Times New Roman" w:cs="Times New Roman"/>
          <w:sz w:val="24"/>
          <w:szCs w:val="24"/>
        </w:rPr>
      </w:pPr>
      <w:r w:rsidRPr="00656DF1">
        <w:rPr>
          <w:rFonts w:ascii="Times New Roman" w:hAnsi="Times New Roman" w:cs="Times New Roman"/>
          <w:sz w:val="24"/>
          <w:szCs w:val="24"/>
        </w:rPr>
        <w:t xml:space="preserve">    1</w:t>
      </w:r>
      <w:r>
        <w:rPr>
          <w:rFonts w:ascii="Times New Roman" w:hAnsi="Times New Roman" w:cs="Times New Roman"/>
          <w:sz w:val="24"/>
          <w:szCs w:val="24"/>
        </w:rPr>
        <w:t>9 ноябрь</w:t>
      </w:r>
      <w:r w:rsidRPr="00656DF1">
        <w:rPr>
          <w:rFonts w:ascii="Times New Roman" w:hAnsi="Times New Roman" w:cs="Times New Roman"/>
          <w:sz w:val="24"/>
          <w:szCs w:val="24"/>
        </w:rPr>
        <w:t xml:space="preserve">  2017 </w:t>
      </w:r>
      <w:proofErr w:type="spellStart"/>
      <w:r w:rsidRPr="00656DF1">
        <w:rPr>
          <w:rFonts w:ascii="Times New Roman" w:hAnsi="Times New Roman" w:cs="Times New Roman"/>
          <w:sz w:val="24"/>
          <w:szCs w:val="24"/>
        </w:rPr>
        <w:t>йыл</w:t>
      </w:r>
      <w:proofErr w:type="spellEnd"/>
      <w:r w:rsidRPr="00656D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№ 30</w:t>
      </w:r>
      <w:r w:rsidRPr="00656DF1">
        <w:rPr>
          <w:rFonts w:ascii="Times New Roman" w:hAnsi="Times New Roman" w:cs="Times New Roman"/>
          <w:sz w:val="24"/>
          <w:szCs w:val="24"/>
        </w:rPr>
        <w:t xml:space="preserve">-П   </w:t>
      </w:r>
      <w:r w:rsidRPr="00656DF1">
        <w:rPr>
          <w:rFonts w:ascii="Times New Roman" w:hAnsi="Times New Roman" w:cs="Times New Roman"/>
          <w:sz w:val="24"/>
          <w:szCs w:val="24"/>
        </w:rPr>
        <w:tab/>
      </w:r>
      <w:r w:rsidRPr="00656D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6DF1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9 ноября</w:t>
      </w:r>
      <w:r w:rsidRPr="00656DF1"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606219" w:rsidRPr="00606219" w:rsidRDefault="004442CC" w:rsidP="00606219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B7E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 утверждении муниципальной программы </w:t>
      </w:r>
      <w:r w:rsidR="00606219" w:rsidRPr="006062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«Формирование современной городской среды в сельском поселении </w:t>
      </w:r>
      <w:r w:rsidR="008805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Целинный</w:t>
      </w:r>
      <w:r w:rsidR="00606219" w:rsidRPr="006062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Хайбуллинский район Республики Башкортостан </w:t>
      </w:r>
    </w:p>
    <w:p w:rsidR="004442CC" w:rsidRPr="001B7EAE" w:rsidRDefault="00606219" w:rsidP="00606219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062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2018-2022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062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годы»</w:t>
      </w:r>
    </w:p>
    <w:p w:rsidR="004442CC" w:rsidRPr="004442CC" w:rsidRDefault="004442CC" w:rsidP="004442CC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42CC" w:rsidRPr="004442CC" w:rsidRDefault="004442CC" w:rsidP="00606219">
      <w:pPr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2CC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содействия решению вопросов местного значения, вовлечения населения в процессы местного самоуправления, создания благоприятных условий проживания граждан, повышения качества реформирования жилищно-коммунального хозяйства, проведения ремонта дворовых территорий многоквартирных домов и общественных территорий с</w:t>
      </w:r>
      <w:proofErr w:type="gramStart"/>
      <w:r w:rsidRPr="004442C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805B9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proofErr w:type="gramEnd"/>
      <w:r w:rsidR="008805B9">
        <w:rPr>
          <w:rFonts w:ascii="Times New Roman" w:eastAsia="Calibri" w:hAnsi="Times New Roman" w:cs="Times New Roman"/>
          <w:sz w:val="24"/>
          <w:szCs w:val="24"/>
          <w:lang w:eastAsia="ru-RU"/>
        </w:rPr>
        <w:t>елинное</w:t>
      </w:r>
      <w:r w:rsidRPr="004442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8805B9">
        <w:rPr>
          <w:rFonts w:ascii="Times New Roman" w:eastAsia="Calibri" w:hAnsi="Times New Roman" w:cs="Times New Roman"/>
          <w:sz w:val="24"/>
          <w:szCs w:val="24"/>
          <w:lang w:eastAsia="ru-RU"/>
        </w:rPr>
        <w:t>Целинный</w:t>
      </w:r>
      <w:r w:rsidRPr="004442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 муниципального района Хайбуллинский район Республики Башкортостан, руководствуясь Федеральным законом от 06.10.2003 года № 131-ФЗ</w:t>
      </w:r>
      <w:r w:rsidR="00B44B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442CC">
        <w:rPr>
          <w:rFonts w:ascii="Times New Roman" w:eastAsia="Calibri" w:hAnsi="Times New Roman" w:cs="Times New Roman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 от 10.02.2017г.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Pr="004442CC">
        <w:rPr>
          <w:sz w:val="24"/>
          <w:szCs w:val="24"/>
        </w:rPr>
        <w:t xml:space="preserve"> </w:t>
      </w:r>
      <w:r w:rsidRPr="004442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сельского поселения </w:t>
      </w:r>
      <w:r w:rsidR="008805B9">
        <w:rPr>
          <w:rFonts w:ascii="Times New Roman" w:eastAsia="Calibri" w:hAnsi="Times New Roman" w:cs="Times New Roman"/>
          <w:sz w:val="24"/>
          <w:szCs w:val="24"/>
          <w:lang w:eastAsia="ru-RU"/>
        </w:rPr>
        <w:t>Целинный</w:t>
      </w:r>
      <w:r w:rsidRPr="004442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 муниципального района Хайбуллинский район Республики Башкортостан ПОСТАНОВЛЯЕТ:</w:t>
      </w:r>
    </w:p>
    <w:p w:rsidR="004442CC" w:rsidRPr="00606219" w:rsidRDefault="004442CC" w:rsidP="00606219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2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Утвердить </w:t>
      </w:r>
      <w:r w:rsidRPr="0060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программу </w:t>
      </w:r>
      <w:r w:rsidR="00606219" w:rsidRPr="0060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современной городской среды в сельском поселении </w:t>
      </w:r>
      <w:r w:rsidR="008805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Целинный</w:t>
      </w:r>
      <w:r w:rsidR="00606219" w:rsidRPr="0060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Хайбуллинский район Республики Башкортостан на 2018-2022 годы»</w:t>
      </w:r>
      <w:r w:rsidRPr="00606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прилагаемому приложению.</w:t>
      </w:r>
    </w:p>
    <w:p w:rsidR="004442CC" w:rsidRPr="00606219" w:rsidRDefault="004442CC" w:rsidP="00606219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19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в ходе реализации программы </w:t>
      </w:r>
      <w:r w:rsidR="00606219" w:rsidRPr="00606219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среды в сельском поселении </w:t>
      </w:r>
      <w:r w:rsidR="008805B9">
        <w:rPr>
          <w:rFonts w:ascii="Times New Roman" w:eastAsia="Times New Roman" w:hAnsi="Times New Roman" w:cs="Times New Roman"/>
          <w:sz w:val="24"/>
          <w:szCs w:val="24"/>
        </w:rPr>
        <w:t>Целинный</w:t>
      </w:r>
      <w:r w:rsidR="00606219" w:rsidRPr="0060621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на 2018-2022 годы»</w:t>
      </w:r>
      <w:r w:rsidRPr="00606219">
        <w:rPr>
          <w:rFonts w:ascii="Times New Roman" w:eastAsia="Times New Roman" w:hAnsi="Times New Roman" w:cs="Times New Roman"/>
          <w:sz w:val="24"/>
          <w:szCs w:val="24"/>
        </w:rPr>
        <w:t xml:space="preserve">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:rsidR="004442CC" w:rsidRPr="004442CC" w:rsidRDefault="004442CC" w:rsidP="00606219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2CC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размещению на официальном</w:t>
      </w:r>
      <w:r w:rsidR="00B44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2CC">
        <w:rPr>
          <w:rFonts w:ascii="Times New Roman" w:eastAsia="Times New Roman" w:hAnsi="Times New Roman" w:cs="Times New Roman"/>
          <w:sz w:val="24"/>
          <w:szCs w:val="24"/>
        </w:rPr>
        <w:t xml:space="preserve">сайте администрации </w:t>
      </w:r>
      <w:r w:rsidRPr="00444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8805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Целинный</w:t>
      </w:r>
      <w:r w:rsidRPr="00444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Хайбуллинский район Республики Башкортостан</w:t>
      </w:r>
      <w:r w:rsidRPr="004442CC">
        <w:rPr>
          <w:rFonts w:ascii="Times New Roman" w:eastAsia="Times New Roman" w:hAnsi="Times New Roman" w:cs="Times New Roman"/>
          <w:sz w:val="24"/>
          <w:szCs w:val="24"/>
        </w:rPr>
        <w:t xml:space="preserve"> в сети «Интернет» и вступает в силу после его официального опубликования (обнародования), но не ранее 01 января 2018</w:t>
      </w:r>
      <w:r w:rsidR="00B44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2C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24CE4" w:rsidRPr="004442CC" w:rsidRDefault="004442CC" w:rsidP="00606219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5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2C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442C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B43937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P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4442CC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4442CC" w:rsidRPr="004442CC" w:rsidRDefault="008805B9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Целинный</w:t>
      </w:r>
      <w:r w:rsidR="004442CC" w:rsidRPr="004442CC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4442CC" w:rsidRP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4442CC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442CC" w:rsidRP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4442CC">
        <w:rPr>
          <w:rFonts w:ascii="Times New Roman" w:hAnsi="Times New Roman" w:cs="Times New Roman"/>
          <w:sz w:val="24"/>
          <w:szCs w:val="24"/>
        </w:rPr>
        <w:t>Хайбуллинский район</w:t>
      </w:r>
    </w:p>
    <w:p w:rsidR="00B43937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4442CC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4442CC">
        <w:rPr>
          <w:rFonts w:ascii="Times New Roman" w:hAnsi="Times New Roman" w:cs="Times New Roman"/>
          <w:sz w:val="24"/>
          <w:szCs w:val="24"/>
        </w:rPr>
        <w:tab/>
      </w:r>
      <w:r w:rsidRPr="004442CC">
        <w:rPr>
          <w:rFonts w:ascii="Times New Roman" w:hAnsi="Times New Roman" w:cs="Times New Roman"/>
          <w:sz w:val="24"/>
          <w:szCs w:val="24"/>
        </w:rPr>
        <w:tab/>
      </w:r>
      <w:r w:rsidRPr="004442CC">
        <w:rPr>
          <w:rFonts w:ascii="Times New Roman" w:hAnsi="Times New Roman" w:cs="Times New Roman"/>
          <w:sz w:val="24"/>
          <w:szCs w:val="24"/>
        </w:rPr>
        <w:tab/>
      </w:r>
      <w:r w:rsidRPr="004442CC">
        <w:rPr>
          <w:rFonts w:ascii="Times New Roman" w:hAnsi="Times New Roman" w:cs="Times New Roman"/>
          <w:sz w:val="24"/>
          <w:szCs w:val="24"/>
        </w:rPr>
        <w:tab/>
      </w:r>
      <w:r w:rsidRPr="004442CC">
        <w:rPr>
          <w:rFonts w:ascii="Times New Roman" w:hAnsi="Times New Roman" w:cs="Times New Roman"/>
          <w:sz w:val="24"/>
          <w:szCs w:val="24"/>
        </w:rPr>
        <w:tab/>
      </w:r>
      <w:r w:rsidR="00606219">
        <w:rPr>
          <w:rFonts w:ascii="Times New Roman" w:hAnsi="Times New Roman" w:cs="Times New Roman"/>
          <w:sz w:val="24"/>
          <w:szCs w:val="24"/>
        </w:rPr>
        <w:tab/>
      </w:r>
      <w:r w:rsidR="00606219">
        <w:rPr>
          <w:rFonts w:ascii="Times New Roman" w:hAnsi="Times New Roman" w:cs="Times New Roman"/>
          <w:sz w:val="24"/>
          <w:szCs w:val="24"/>
        </w:rPr>
        <w:tab/>
      </w:r>
      <w:r w:rsidRPr="004442CC">
        <w:rPr>
          <w:rFonts w:ascii="Times New Roman" w:hAnsi="Times New Roman" w:cs="Times New Roman"/>
          <w:sz w:val="24"/>
          <w:szCs w:val="24"/>
        </w:rPr>
        <w:tab/>
      </w:r>
      <w:r w:rsidR="00496BF0">
        <w:rPr>
          <w:rFonts w:ascii="Times New Roman" w:hAnsi="Times New Roman" w:cs="Times New Roman"/>
          <w:sz w:val="24"/>
          <w:szCs w:val="24"/>
        </w:rPr>
        <w:t>О.Ф. Попова</w:t>
      </w:r>
    </w:p>
    <w:p w:rsid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P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4442CC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4442CC" w:rsidRP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4442C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42CC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proofErr w:type="gramEnd"/>
      <w:r w:rsidRPr="00734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</w:p>
    <w:p w:rsid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Хайбуллинский район </w:t>
      </w:r>
    </w:p>
    <w:p w:rsid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444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Pr="004442CC" w:rsidRDefault="004442CC" w:rsidP="004442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824CE4" w:rsidRPr="004442CC" w:rsidRDefault="00824CE4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442CC">
        <w:rPr>
          <w:rFonts w:ascii="Times New Roman" w:hAnsi="Times New Roman" w:cs="Times New Roman"/>
          <w:sz w:val="36"/>
          <w:szCs w:val="36"/>
        </w:rPr>
        <w:t>М</w:t>
      </w:r>
      <w:r w:rsidR="00775D4D" w:rsidRPr="004442CC">
        <w:rPr>
          <w:rFonts w:ascii="Times New Roman" w:hAnsi="Times New Roman" w:cs="Times New Roman"/>
          <w:sz w:val="36"/>
          <w:szCs w:val="36"/>
        </w:rPr>
        <w:t>униципальная программа</w:t>
      </w:r>
    </w:p>
    <w:p w:rsidR="00606219" w:rsidRPr="00606219" w:rsidRDefault="00606219" w:rsidP="0060621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06219">
        <w:rPr>
          <w:rFonts w:ascii="Times New Roman" w:hAnsi="Times New Roman" w:cs="Times New Roman"/>
          <w:sz w:val="36"/>
          <w:szCs w:val="36"/>
        </w:rPr>
        <w:t xml:space="preserve">«Формирование современной городской среды в сельском поселении </w:t>
      </w:r>
      <w:r w:rsidR="008805B9">
        <w:rPr>
          <w:rFonts w:ascii="Times New Roman" w:hAnsi="Times New Roman" w:cs="Times New Roman"/>
          <w:sz w:val="36"/>
          <w:szCs w:val="36"/>
        </w:rPr>
        <w:t>Целинный</w:t>
      </w:r>
      <w:r w:rsidRPr="00606219">
        <w:rPr>
          <w:rFonts w:ascii="Times New Roman" w:hAnsi="Times New Roman" w:cs="Times New Roman"/>
          <w:sz w:val="36"/>
          <w:szCs w:val="36"/>
        </w:rPr>
        <w:t xml:space="preserve"> сельсовет муниципального района Хайбуллинский район Республики Башкортостан </w:t>
      </w:r>
    </w:p>
    <w:p w:rsidR="004442CC" w:rsidRDefault="00606219" w:rsidP="0060621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06219">
        <w:rPr>
          <w:rFonts w:ascii="Times New Roman" w:hAnsi="Times New Roman" w:cs="Times New Roman"/>
          <w:sz w:val="36"/>
          <w:szCs w:val="36"/>
        </w:rPr>
        <w:t>на 2018-2022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06219">
        <w:rPr>
          <w:rFonts w:ascii="Times New Roman" w:hAnsi="Times New Roman" w:cs="Times New Roman"/>
          <w:sz w:val="36"/>
          <w:szCs w:val="36"/>
        </w:rPr>
        <w:t>годы»</w:t>
      </w: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с.</w:t>
      </w:r>
      <w:r w:rsidR="00656DF1">
        <w:rPr>
          <w:rFonts w:ascii="Times New Roman" w:hAnsi="Times New Roman" w:cs="Times New Roman"/>
          <w:sz w:val="36"/>
          <w:szCs w:val="36"/>
        </w:rPr>
        <w:t xml:space="preserve"> </w:t>
      </w:r>
      <w:r w:rsidR="008805B9">
        <w:rPr>
          <w:rFonts w:ascii="Times New Roman" w:hAnsi="Times New Roman" w:cs="Times New Roman"/>
          <w:sz w:val="36"/>
          <w:szCs w:val="36"/>
        </w:rPr>
        <w:t>Целинное</w:t>
      </w:r>
      <w:r>
        <w:rPr>
          <w:rFonts w:ascii="Times New Roman" w:hAnsi="Times New Roman" w:cs="Times New Roman"/>
          <w:sz w:val="36"/>
          <w:szCs w:val="36"/>
        </w:rPr>
        <w:t xml:space="preserve"> – 201</w:t>
      </w:r>
      <w:r w:rsidR="00C043E1">
        <w:rPr>
          <w:rFonts w:ascii="Times New Roman" w:hAnsi="Times New Roman" w:cs="Times New Roman"/>
          <w:sz w:val="36"/>
          <w:szCs w:val="36"/>
        </w:rPr>
        <w:t>8</w:t>
      </w:r>
    </w:p>
    <w:p w:rsidR="004442CC" w:rsidRPr="004442CC" w:rsidRDefault="004442CC" w:rsidP="00824C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4CE4" w:rsidRPr="00734784" w:rsidRDefault="00824CE4" w:rsidP="00824C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4CE4" w:rsidRPr="00734784" w:rsidRDefault="00824CE4" w:rsidP="00824C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775D4D" w:rsidRPr="00734784" w:rsidRDefault="00775D4D" w:rsidP="00775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734784" w:rsidRPr="00734784" w:rsidRDefault="00775D4D" w:rsidP="00775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</w:t>
      </w:r>
      <w:r w:rsidR="00606219">
        <w:rPr>
          <w:rFonts w:ascii="Times New Roman" w:hAnsi="Times New Roman" w:cs="Times New Roman"/>
          <w:sz w:val="24"/>
          <w:szCs w:val="24"/>
        </w:rPr>
        <w:t xml:space="preserve"> в</w:t>
      </w:r>
      <w:r w:rsidRPr="00734784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606219">
        <w:rPr>
          <w:rFonts w:ascii="Times New Roman" w:hAnsi="Times New Roman" w:cs="Times New Roman"/>
          <w:sz w:val="24"/>
          <w:szCs w:val="24"/>
        </w:rPr>
        <w:t>м</w:t>
      </w:r>
      <w:r w:rsidRPr="0073478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06219">
        <w:rPr>
          <w:rFonts w:ascii="Times New Roman" w:hAnsi="Times New Roman" w:cs="Times New Roman"/>
          <w:sz w:val="24"/>
          <w:szCs w:val="24"/>
        </w:rPr>
        <w:t>и</w:t>
      </w:r>
      <w:r w:rsidRPr="00734784">
        <w:rPr>
          <w:rFonts w:ascii="Times New Roman" w:hAnsi="Times New Roman" w:cs="Times New Roman"/>
          <w:sz w:val="24"/>
          <w:szCs w:val="24"/>
        </w:rPr>
        <w:t xml:space="preserve">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Pr="0073478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</w:p>
    <w:p w:rsidR="00775D4D" w:rsidRPr="00734784" w:rsidRDefault="00775D4D" w:rsidP="00775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на 2018-2022</w:t>
      </w:r>
      <w:r w:rsidR="00606219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>г</w:t>
      </w:r>
      <w:r w:rsidR="00606219">
        <w:rPr>
          <w:rFonts w:ascii="Times New Roman" w:hAnsi="Times New Roman" w:cs="Times New Roman"/>
          <w:sz w:val="24"/>
          <w:szCs w:val="24"/>
        </w:rPr>
        <w:t>оды</w:t>
      </w:r>
      <w:r w:rsidRPr="0073478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24CE4" w:rsidRPr="00734784" w:rsidRDefault="00824CE4" w:rsidP="00824C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37"/>
      </w:tblGrid>
      <w:tr w:rsidR="00824CE4" w:rsidRPr="004442CC" w:rsidTr="0073478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hd w:val="clear" w:color="auto" w:fill="FFFFFF"/>
              <w:tabs>
                <w:tab w:val="left" w:pos="3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9" w:rsidRPr="00606219" w:rsidRDefault="00606219" w:rsidP="00606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219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современной городской среды в сельском поселении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Pr="0060621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Хайбуллинский район Республики Башкортостан </w:t>
            </w:r>
          </w:p>
          <w:p w:rsidR="00824CE4" w:rsidRPr="004442CC" w:rsidRDefault="00606219" w:rsidP="006062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6219">
              <w:rPr>
                <w:rFonts w:ascii="Times New Roman" w:hAnsi="Times New Roman" w:cs="Times New Roman"/>
                <w:sz w:val="24"/>
                <w:szCs w:val="24"/>
              </w:rPr>
              <w:t>на 2018-2022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219">
              <w:rPr>
                <w:rFonts w:ascii="Times New Roman" w:hAnsi="Times New Roman" w:cs="Times New Roman"/>
                <w:sz w:val="24"/>
                <w:szCs w:val="24"/>
              </w:rPr>
              <w:t xml:space="preserve">годы» </w:t>
            </w:r>
            <w:r w:rsidR="00824CE4"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(далее</w:t>
            </w:r>
            <w:r w:rsidR="00B4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24CE4"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Программа)</w:t>
            </w:r>
          </w:p>
        </w:tc>
      </w:tr>
      <w:tr w:rsidR="00824CE4" w:rsidRPr="004442CC" w:rsidTr="0073478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34784"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="00734784"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Хайбуллинский район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Башкортостан </w:t>
            </w:r>
          </w:p>
        </w:tc>
      </w:tr>
      <w:tr w:rsidR="00824CE4" w:rsidRPr="004442CC" w:rsidTr="00734784">
        <w:trPr>
          <w:trHeight w:val="8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Цели и задачи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824CE4" w:rsidRPr="004442CC" w:rsidRDefault="00824CE4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 жизнедеятельности граждан посредством благоустройства дворовых территорий,</w:t>
            </w:r>
            <w:r w:rsidR="001C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CE4" w:rsidRPr="004442CC" w:rsidRDefault="00824CE4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комфортности жизнедеятельности граждан посредством благоустройства 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наиболее посещаемых</w:t>
            </w:r>
            <w:r w:rsidR="00B44B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муниципальных территорий общественного пользования </w:t>
            </w:r>
            <w:r w:rsidR="00734784"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="00734784"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Хайбуллинский район Республики Башкортостан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24CE4" w:rsidRPr="004442CC" w:rsidRDefault="004442CC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824CE4" w:rsidRPr="004442CC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  <w:p w:rsidR="00824CE4" w:rsidRPr="004442CC" w:rsidRDefault="00824CE4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состояния дворовых территорий многоквартирных домов: восстановление (устройство) покрытия дворовых проездов; устройство парковочных мест при возможности; организация освещения придомовых территорий, подъездов, квартальных (районных) улиц и дорог, установка скамеек и урн для мусора; </w:t>
            </w:r>
          </w:p>
          <w:p w:rsidR="00824CE4" w:rsidRPr="004442CC" w:rsidRDefault="00824CE4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состояния благоустройства 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наиболее посещаемых</w:t>
            </w:r>
            <w:r w:rsidR="00B44B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муниципальных территорий общественного пользования,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восстановление (устройство) покрытия парковых зон отдыха, скверов, зон массового отдыха граждан, прилегающих территорий к памятникам истории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и культуры, городской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площади, установка скамеек, урн для мусора, детских и спортивных площадок, устройство цветочных клумб и вазонов, посадка деревьев и кустарников.</w:t>
            </w:r>
          </w:p>
        </w:tc>
      </w:tr>
      <w:tr w:rsidR="00824CE4" w:rsidRPr="004442CC" w:rsidTr="00734784">
        <w:trPr>
          <w:trHeight w:val="6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индикаторы Программы и их значения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28556C" w:rsidP="004442CC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4CE4" w:rsidRPr="004442CC">
              <w:rPr>
                <w:rFonts w:ascii="Times New Roman" w:hAnsi="Times New Roman" w:cs="Times New Roman"/>
                <w:sz w:val="24"/>
                <w:szCs w:val="24"/>
              </w:rPr>
              <w:t>количество и площадь благоустроенных наиболее посещаемых территорий общественного пользования</w:t>
            </w:r>
            <w:r w:rsidR="00734784"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E4" w:rsidRPr="004442CC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  <w:r w:rsidR="0024550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r w:rsidR="00606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E4" w:rsidRPr="004442C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CE4" w:rsidRPr="004442CC" w:rsidRDefault="00824CE4" w:rsidP="004442CC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доля благоустроенных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посещаемых территорий общественного пользования 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территорий от общего </w:t>
            </w:r>
            <w:proofErr w:type="gramStart"/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количества</w:t>
            </w:r>
            <w:proofErr w:type="gramEnd"/>
            <w:r w:rsidR="00017380"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наиболее посещаемых территорий общественного пользования</w:t>
            </w:r>
            <w:r w:rsidR="00734784"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1B5A" w:rsidRPr="004442CC">
              <w:rPr>
                <w:rFonts w:ascii="Times New Roman" w:hAnsi="Times New Roman" w:cs="Times New Roman"/>
                <w:sz w:val="24"/>
                <w:szCs w:val="24"/>
              </w:rPr>
              <w:t>нуждающихся в благоустройстве в 2018-2022 гг.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06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08F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28556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24CE4" w:rsidRPr="004442CC" w:rsidRDefault="00824CE4" w:rsidP="002808F1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- о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хват населения наиболее посещаемыми территориями общественного пользования (доля населения, пользующегося благоустроенными наиболее посещаемыми благоустроенными территориями от общей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населения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784"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="00734784"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Хайбуллинский район Республики Башкортостан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08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84167" w:rsidRPr="004442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End"/>
          </w:p>
        </w:tc>
      </w:tr>
      <w:tr w:rsidR="00824CE4" w:rsidRPr="004442CC" w:rsidTr="00734784">
        <w:trPr>
          <w:trHeight w:val="4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– 2018 -2022 годы </w:t>
            </w:r>
          </w:p>
        </w:tc>
      </w:tr>
      <w:tr w:rsidR="00824CE4" w:rsidRPr="004442CC" w:rsidTr="00734784">
        <w:trPr>
          <w:trHeight w:val="8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дворовых территорий многоквартирных домов: ремонт асфальтобетонных покрытий дворовых проездов; обеспечение освещения дворовых территорий; установка скамеек, урн для мусора; устройство детских спортивно – игровых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площадок.</w:t>
            </w:r>
          </w:p>
          <w:p w:rsidR="00824CE4" w:rsidRPr="004442CC" w:rsidRDefault="00824CE4" w:rsidP="00280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территорий: ремонт асфальтобетонного покрытия тротуаров, пешеходных дорожек, ремонт уличного освещения, устройство цветочных клумб и </w:t>
            </w:r>
            <w:r w:rsidR="002808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азонов; ремонт ограждений; установка детских и спортивно-игровых площадок; скамеек; урн для мусора</w:t>
            </w:r>
          </w:p>
        </w:tc>
      </w:tr>
      <w:tr w:rsidR="00824CE4" w:rsidRPr="004442CC" w:rsidTr="00734784">
        <w:trPr>
          <w:trHeight w:val="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Объемы и источники финансирования</w:t>
            </w:r>
          </w:p>
          <w:p w:rsidR="00824CE4" w:rsidRPr="004442CC" w:rsidRDefault="00824CE4" w:rsidP="004442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3" w:rsidRDefault="00824CE4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мероприятий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="00C0658D" w:rsidRPr="00444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24CE4" w:rsidRPr="004442CC" w:rsidRDefault="00C0658D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</w:t>
            </w:r>
            <w:r w:rsidR="00824CE4" w:rsidRPr="00444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8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7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CE4" w:rsidRPr="004442C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824CE4" w:rsidRPr="004442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24CE4" w:rsidRPr="004442CC">
              <w:rPr>
                <w:rFonts w:ascii="Times New Roman" w:hAnsi="Times New Roman" w:cs="Times New Roman"/>
                <w:sz w:val="24"/>
                <w:szCs w:val="24"/>
              </w:rPr>
              <w:t>ублей в том числе:</w:t>
            </w:r>
          </w:p>
          <w:p w:rsidR="00C0658D" w:rsidRPr="004442CC" w:rsidRDefault="00C0658D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</w:t>
            </w:r>
            <w:r w:rsidR="00D240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33" w:rsidRPr="0004793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0658D" w:rsidRPr="004442CC" w:rsidRDefault="00C0658D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- бюджет РБ </w:t>
            </w:r>
            <w:r w:rsidR="006727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33" w:rsidRPr="0004793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="006727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672713" w:rsidRPr="00672713" w:rsidRDefault="008E3B41" w:rsidP="00672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2019 год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33" w:rsidRPr="0004793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="00672713"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672713" w:rsidRPr="0067271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72713" w:rsidRPr="00672713">
              <w:rPr>
                <w:rFonts w:ascii="Times New Roman" w:hAnsi="Times New Roman" w:cs="Times New Roman"/>
                <w:sz w:val="24"/>
                <w:szCs w:val="24"/>
              </w:rPr>
              <w:t>ублей в том числе:</w:t>
            </w:r>
          </w:p>
          <w:p w:rsidR="00672713" w:rsidRPr="00672713" w:rsidRDefault="00672713" w:rsidP="00672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</w:t>
            </w:r>
            <w:r w:rsidR="00D240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33" w:rsidRPr="0004793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72713" w:rsidRDefault="00672713" w:rsidP="00672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- бюджет РБ – </w:t>
            </w:r>
            <w:r w:rsidR="00047933" w:rsidRPr="0004793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0B22FA" w:rsidRPr="000B22FA" w:rsidRDefault="008E3B41" w:rsidP="000B2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2020 год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33" w:rsidRPr="0004793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="000B22FA" w:rsidRPr="000B22FA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0B22FA" w:rsidRPr="000B22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B22FA" w:rsidRPr="000B22FA">
              <w:rPr>
                <w:rFonts w:ascii="Times New Roman" w:hAnsi="Times New Roman" w:cs="Times New Roman"/>
                <w:sz w:val="24"/>
                <w:szCs w:val="24"/>
              </w:rPr>
              <w:t>ублей в том числе:</w:t>
            </w:r>
          </w:p>
          <w:p w:rsidR="000B22FA" w:rsidRPr="000B22FA" w:rsidRDefault="000B22FA" w:rsidP="000B2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FA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</w:t>
            </w:r>
            <w:r w:rsidR="00D240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33" w:rsidRPr="0004793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0B22F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0B22FA" w:rsidRDefault="000B22FA" w:rsidP="000B2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FA">
              <w:rPr>
                <w:rFonts w:ascii="Times New Roman" w:hAnsi="Times New Roman" w:cs="Times New Roman"/>
                <w:sz w:val="24"/>
                <w:szCs w:val="24"/>
              </w:rPr>
              <w:t xml:space="preserve">- бюджет РБ – </w:t>
            </w:r>
            <w:r w:rsidR="00047933" w:rsidRPr="0004793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0B22F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672713" w:rsidRPr="00672713" w:rsidRDefault="008E3B41" w:rsidP="000B2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2021 год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3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CC51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72713"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672713" w:rsidRPr="0067271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72713" w:rsidRPr="00672713">
              <w:rPr>
                <w:rFonts w:ascii="Times New Roman" w:hAnsi="Times New Roman" w:cs="Times New Roman"/>
                <w:sz w:val="24"/>
                <w:szCs w:val="24"/>
              </w:rPr>
              <w:t>ублей в том числе:</w:t>
            </w:r>
          </w:p>
          <w:p w:rsidR="00672713" w:rsidRPr="00672713" w:rsidRDefault="00672713" w:rsidP="00672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>- федеральный бюджет -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33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="00CC51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72713" w:rsidRDefault="00672713" w:rsidP="00672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- бюджет РБ – </w:t>
            </w:r>
            <w:r w:rsidR="000479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5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672713" w:rsidRPr="00672713" w:rsidRDefault="008E3B41" w:rsidP="00672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2022 год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72713"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672713" w:rsidRPr="0067271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72713" w:rsidRPr="00672713">
              <w:rPr>
                <w:rFonts w:ascii="Times New Roman" w:hAnsi="Times New Roman" w:cs="Times New Roman"/>
                <w:sz w:val="24"/>
                <w:szCs w:val="24"/>
              </w:rPr>
              <w:t>ублей в том числе:</w:t>
            </w:r>
          </w:p>
          <w:p w:rsidR="00672713" w:rsidRPr="00672713" w:rsidRDefault="00672713" w:rsidP="00672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>- федеральный бюджет -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8E3B41" w:rsidRPr="004442CC" w:rsidRDefault="00672713" w:rsidP="00CC5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- бюджет РБ – </w:t>
            </w:r>
            <w:r w:rsidR="00CC5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6727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824CE4" w:rsidRPr="004442CC" w:rsidTr="004442CC">
        <w:trPr>
          <w:trHeight w:val="69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221DB7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количества благоустроенных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наиболее посещаемых территорий общественного пользования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общего </w:t>
            </w:r>
            <w:proofErr w:type="gramStart"/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количества</w:t>
            </w:r>
            <w:proofErr w:type="gramEnd"/>
            <w:r w:rsidR="00017380"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посещаемых территорий общественного пользования </w:t>
            </w:r>
            <w:r w:rsidR="0060621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3E50BF"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55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0,05 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га;</w:t>
            </w:r>
          </w:p>
          <w:p w:rsidR="00824CE4" w:rsidRPr="004442CC" w:rsidRDefault="00824CE4" w:rsidP="005C44D8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- увеличение о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хвата населения наиболее посещаемыми территориями общественного пользования (доля населения, пользующегося благоустроенными наиболее посещаемыми благоустроенными территориями от общей численности населения</w:t>
            </w:r>
            <w:r w:rsidR="00734784"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="00734784"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Хайбуллинский район Республики Башкортостан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42CC" w:rsidRPr="00444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50BF" w:rsidRPr="004442CC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</w:tc>
      </w:tr>
      <w:tr w:rsidR="00824CE4" w:rsidRPr="004442CC" w:rsidTr="00734784">
        <w:trPr>
          <w:trHeight w:val="8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Показатели эффективности расходования бюджетных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4442CC" w:rsidRDefault="00824CE4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Освоение выделенных бюджетных сре</w:t>
            </w:r>
            <w:proofErr w:type="gramStart"/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олном объеме при 100% выполнении плановых мероприятий Программы.</w:t>
            </w:r>
          </w:p>
          <w:p w:rsidR="00824CE4" w:rsidRPr="004442CC" w:rsidRDefault="00824CE4" w:rsidP="0044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CE4" w:rsidRDefault="00824CE4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784" w:rsidRDefault="00734784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784" w:rsidRDefault="00734784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Default="004442CC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Default="004442CC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Default="004442CC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Default="004442CC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Default="004442CC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Default="004442CC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1DB7" w:rsidRDefault="00221DB7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1DB7" w:rsidRDefault="00221DB7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1DB7" w:rsidRDefault="00221DB7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42CC" w:rsidRDefault="004442CC" w:rsidP="00824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0BF" w:rsidRPr="00734784" w:rsidRDefault="003E50BF" w:rsidP="003E50BF">
      <w:pPr>
        <w:pStyle w:val="Default"/>
        <w:jc w:val="center"/>
        <w:rPr>
          <w:b/>
        </w:rPr>
      </w:pPr>
      <w:r w:rsidRPr="00734784">
        <w:rPr>
          <w:b/>
        </w:rPr>
        <w:lastRenderedPageBreak/>
        <w:t xml:space="preserve">1.Характеристика текущего состояния благоустройства территории </w:t>
      </w:r>
      <w:r w:rsidR="00734784" w:rsidRPr="00734784">
        <w:rPr>
          <w:b/>
        </w:rPr>
        <w:t xml:space="preserve">сельского поселения </w:t>
      </w:r>
      <w:r w:rsidR="008805B9">
        <w:rPr>
          <w:b/>
        </w:rPr>
        <w:t>Целинный</w:t>
      </w:r>
      <w:r w:rsidR="00734784" w:rsidRPr="00734784">
        <w:rPr>
          <w:b/>
        </w:rPr>
        <w:t xml:space="preserve"> сельсовет муниципального района Хайбуллинский район Республики Башкортостан</w:t>
      </w:r>
      <w:r w:rsidRPr="00734784">
        <w:rPr>
          <w:b/>
        </w:rPr>
        <w:t>, основные показатели и анализ социальных, финансово-экономических и прочих рисков реализации Программы</w:t>
      </w:r>
    </w:p>
    <w:p w:rsidR="00017380" w:rsidRDefault="00017380" w:rsidP="00C62BF4">
      <w:pPr>
        <w:pStyle w:val="Default"/>
        <w:ind w:firstLine="708"/>
        <w:jc w:val="both"/>
      </w:pPr>
    </w:p>
    <w:p w:rsidR="003E50BF" w:rsidRPr="00734784" w:rsidRDefault="003E50BF" w:rsidP="00C62BF4">
      <w:pPr>
        <w:pStyle w:val="Default"/>
        <w:ind w:firstLine="708"/>
        <w:jc w:val="both"/>
      </w:pPr>
      <w:r w:rsidRPr="00734784">
        <w:t>Формирование комфортной</w:t>
      </w:r>
      <w:r w:rsidR="00C62BF4" w:rsidRPr="00734784">
        <w:t xml:space="preserve"> городской среды — это комплекс </w:t>
      </w:r>
      <w:r w:rsidRPr="00734784">
        <w:t xml:space="preserve">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 </w:t>
      </w:r>
    </w:p>
    <w:p w:rsidR="003E50BF" w:rsidRPr="00734784" w:rsidRDefault="003E50BF" w:rsidP="00C62BF4">
      <w:pPr>
        <w:pStyle w:val="Default"/>
        <w:ind w:firstLine="708"/>
        <w:jc w:val="both"/>
      </w:pPr>
      <w:r w:rsidRPr="00734784">
        <w:t xml:space="preserve"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общественных пространств (устройство детских и спортивных площадок, зон отдыха, парковок и автостоянок, набережных, озеленение территорий, устройство наружного освещения). </w:t>
      </w:r>
    </w:p>
    <w:p w:rsidR="003E50BF" w:rsidRPr="00734784" w:rsidRDefault="003E50BF" w:rsidP="00C62BF4">
      <w:pPr>
        <w:pStyle w:val="Default"/>
        <w:ind w:firstLine="708"/>
        <w:jc w:val="both"/>
      </w:pPr>
      <w:r w:rsidRPr="00734784">
        <w:t>Решение актуальных задач требует комплексного, системного подхода, и переход к программно-целевым методам бюджетного планирования, ра</w:t>
      </w:r>
      <w:r w:rsidR="00017380">
        <w:t>зработке муниципальных программ</w:t>
      </w:r>
      <w:r w:rsidRPr="00734784">
        <w:t xml:space="preserve">, содержащих мероприятия по благоустройству территорий. Основные принципы формирования программ формирование комфортной городской среды: </w:t>
      </w:r>
    </w:p>
    <w:p w:rsidR="003E50BF" w:rsidRPr="00734784" w:rsidRDefault="003E50BF" w:rsidP="00C62BF4">
      <w:pPr>
        <w:pStyle w:val="Default"/>
        <w:ind w:firstLine="708"/>
        <w:jc w:val="both"/>
      </w:pPr>
      <w:r w:rsidRPr="00734784">
        <w:t xml:space="preserve">- Общественное участие. Общественная комиссия, созданная Администрацией </w:t>
      </w:r>
      <w:r w:rsidR="00675AE6" w:rsidRPr="00734784">
        <w:t xml:space="preserve">сельского поселения </w:t>
      </w:r>
      <w:r w:rsidR="008805B9">
        <w:t>Целинный</w:t>
      </w:r>
      <w:r w:rsidR="00675AE6" w:rsidRPr="00734784">
        <w:t xml:space="preserve"> сельсовет муниципального района Хайбуллинский район Республики Башкортостан</w:t>
      </w:r>
      <w:r w:rsidRPr="00734784">
        <w:t xml:space="preserve">, контролирует реализацию настоящей программы, согласует отчеты, принимает работы. В состав общественной комиссии включаются представители политических и общественных партий и движений. Согласно данного принципа осуществляются обязательное общественное обсуждение, утверждение настоящей муниципальной программы, концепций и </w:t>
      </w:r>
      <w:proofErr w:type="gramStart"/>
      <w:r w:rsidRPr="00734784">
        <w:t>дизайн-проектов</w:t>
      </w:r>
      <w:proofErr w:type="gramEnd"/>
      <w:r w:rsidRPr="00734784">
        <w:t xml:space="preserve"> объектов благоустройства, так же провод</w:t>
      </w:r>
      <w:r w:rsidR="00017380">
        <w:t>и</w:t>
      </w:r>
      <w:r w:rsidRPr="00734784">
        <w:t xml:space="preserve">тся обсуждение проекта правил благоустройства. В рамках данного принципа обеспечиваются свободное право граждан на подачу предложений по объектам для включения в программу, подробное информирование обо всех этапах реализации программы. </w:t>
      </w:r>
    </w:p>
    <w:p w:rsidR="003E50BF" w:rsidRPr="00734784" w:rsidRDefault="003E50BF" w:rsidP="00BA7C9A">
      <w:pPr>
        <w:pStyle w:val="Default"/>
        <w:ind w:firstLine="708"/>
        <w:jc w:val="both"/>
      </w:pPr>
      <w:r w:rsidRPr="00734784">
        <w:t xml:space="preserve">- Системный подход. Формирование муниципальных программ на 2018-2022 годы осуществляется на территории всех муниципальных образований с численностью населения более 1000 человек. </w:t>
      </w:r>
      <w:r w:rsidR="00C043E1">
        <w:t xml:space="preserve">В связи с чем в муниципальной программе сельского поселения </w:t>
      </w:r>
      <w:r w:rsidR="008805B9">
        <w:t>Целинный</w:t>
      </w:r>
      <w:r w:rsidR="00C043E1">
        <w:t xml:space="preserve"> сельсовет участвуют дворовые и общественные территории с</w:t>
      </w:r>
      <w:proofErr w:type="gramStart"/>
      <w:r w:rsidR="00C043E1">
        <w:t>.</w:t>
      </w:r>
      <w:r w:rsidR="008805B9">
        <w:t>Ц</w:t>
      </w:r>
      <w:proofErr w:type="gramEnd"/>
      <w:r w:rsidR="008805B9">
        <w:t>елинное</w:t>
      </w:r>
      <w:r w:rsidR="00C043E1">
        <w:t xml:space="preserve">. </w:t>
      </w:r>
      <w:r w:rsidRPr="00734784">
        <w:t xml:space="preserve">В целях реализации принципа системности подхода в рамках формирования и реализации программы осуществляется инвентаризация общественных и дворовых территорий, формирование графика проведение благоустройства дворовых территорий, общественных пространств. </w:t>
      </w:r>
    </w:p>
    <w:p w:rsidR="003E50BF" w:rsidRPr="00734784" w:rsidRDefault="003E50BF" w:rsidP="00BA7C9A">
      <w:pPr>
        <w:pStyle w:val="Default"/>
        <w:ind w:firstLine="708"/>
        <w:jc w:val="both"/>
      </w:pPr>
      <w:r w:rsidRPr="00734784">
        <w:t>- Все начинается с дворов. Дворовые территори</w:t>
      </w:r>
      <w:r w:rsidR="00017380">
        <w:t>и</w:t>
      </w:r>
      <w:r w:rsidRPr="00734784">
        <w:t xml:space="preserve"> включаются в программу только по инициативе жителей. Условием включения дворовых территорий в программу является </w:t>
      </w:r>
      <w:r w:rsidR="00A76766">
        <w:t>трудовое участие в выполнении работ</w:t>
      </w:r>
      <w:r w:rsidRPr="00734784">
        <w:t xml:space="preserve">. При благоустройстве двора учитывается принцип </w:t>
      </w:r>
      <w:proofErr w:type="spellStart"/>
      <w:r w:rsidRPr="00734784">
        <w:t>безбарьерности</w:t>
      </w:r>
      <w:proofErr w:type="spellEnd"/>
      <w:r w:rsidRPr="00734784">
        <w:t xml:space="preserve"> для </w:t>
      </w:r>
      <w:proofErr w:type="spellStart"/>
      <w:r w:rsidRPr="00734784">
        <w:t>маломобильных</w:t>
      </w:r>
      <w:proofErr w:type="spellEnd"/>
      <w:r w:rsidRPr="00734784">
        <w:t xml:space="preserve"> групп. </w:t>
      </w:r>
    </w:p>
    <w:p w:rsidR="003E50BF" w:rsidRPr="00734784" w:rsidRDefault="003E50BF" w:rsidP="00BA7C9A">
      <w:pPr>
        <w:pStyle w:val="Default"/>
        <w:ind w:firstLine="708"/>
        <w:jc w:val="both"/>
      </w:pPr>
      <w:r w:rsidRPr="00734784">
        <w:t xml:space="preserve">- Создание общественного пространства. На основании инвентаризации общественных пространств и по выбору жителей осуществляется формирование плана (графика) благоустройства до 2022 неблагоустроенных общественных зон. </w:t>
      </w:r>
    </w:p>
    <w:p w:rsidR="00C62BF4" w:rsidRPr="00734784" w:rsidRDefault="003E50BF" w:rsidP="00BA7C9A">
      <w:pPr>
        <w:pStyle w:val="Default"/>
        <w:ind w:firstLine="708"/>
        <w:jc w:val="both"/>
      </w:pPr>
      <w:r w:rsidRPr="00734784">
        <w:t xml:space="preserve">- Закрепление ответственности за содержанием благоустроенной территории. </w:t>
      </w:r>
    </w:p>
    <w:p w:rsidR="003E50BF" w:rsidRPr="00734784" w:rsidRDefault="003E50BF" w:rsidP="00BA7C9A">
      <w:pPr>
        <w:pStyle w:val="Default"/>
        <w:ind w:firstLine="708"/>
        <w:jc w:val="both"/>
      </w:pPr>
      <w:r w:rsidRPr="00734784">
        <w:t xml:space="preserve">При проведении работ по благоустройству дворовых территорий организуются и проводятся мероприятий для жителей, включая их непосредственное участие (посадка деревьев, участие в субботниках и т.д.). Вместе с тем, содержание благоустроенных дворовых территорий и объектов благоустройства на них, </w:t>
      </w:r>
      <w:proofErr w:type="gramStart"/>
      <w:r w:rsidRPr="00734784">
        <w:t>согласно условий</w:t>
      </w:r>
      <w:proofErr w:type="gramEnd"/>
      <w:r w:rsidRPr="00734784">
        <w:t xml:space="preserve"> реализации программы, закрепляются за жильцами многоквартирных домов, территории которых были благоустроены. </w:t>
      </w:r>
    </w:p>
    <w:p w:rsidR="003E50BF" w:rsidRPr="00734784" w:rsidRDefault="003E50BF" w:rsidP="00BA7C9A">
      <w:pPr>
        <w:pStyle w:val="Default"/>
        <w:ind w:firstLine="708"/>
        <w:jc w:val="both"/>
      </w:pPr>
      <w:r w:rsidRPr="00734784">
        <w:t xml:space="preserve">- Применение лучших практик благоустройства. В рамках реализации настоящей программы создаются условия для привлечения молодых архитекторов, студентов ВУЗов </w:t>
      </w:r>
      <w:r w:rsidRPr="00734784">
        <w:lastRenderedPageBreak/>
        <w:t xml:space="preserve">к разработке </w:t>
      </w:r>
      <w:proofErr w:type="gramStart"/>
      <w:r w:rsidRPr="00734784">
        <w:t>дизайн-проектов</w:t>
      </w:r>
      <w:proofErr w:type="gramEnd"/>
      <w:r w:rsidRPr="00734784">
        <w:t xml:space="preserve"> благоустройства дворов и общественных пространств соответствующего функционального назначения. </w:t>
      </w:r>
    </w:p>
    <w:p w:rsidR="003E50BF" w:rsidRPr="00734784" w:rsidRDefault="003E50BF" w:rsidP="00BA7C9A">
      <w:pPr>
        <w:pStyle w:val="Default"/>
        <w:ind w:firstLine="708"/>
        <w:jc w:val="both"/>
      </w:pPr>
      <w:r w:rsidRPr="00734784">
        <w:t xml:space="preserve">Формирование современной городской среды — это комплекс мероприятий, направленных на повышение качества городской среды, создание условий для обеспечения комфортных, безопасных и доступных условий проживания населения </w:t>
      </w:r>
      <w:r w:rsidR="00675AE6" w:rsidRPr="00734784">
        <w:t xml:space="preserve">сельского поселения </w:t>
      </w:r>
      <w:r w:rsidR="008805B9">
        <w:t>Целинный</w:t>
      </w:r>
      <w:r w:rsidR="00675AE6" w:rsidRPr="00734784">
        <w:t xml:space="preserve"> сельсовет муниципального района Хайбуллинский район Республики Башкортостан</w:t>
      </w:r>
      <w:r w:rsidRPr="00734784">
        <w:t xml:space="preserve">. </w:t>
      </w:r>
    </w:p>
    <w:p w:rsidR="003E50BF" w:rsidRPr="00734784" w:rsidRDefault="003E50BF" w:rsidP="00BA7C9A">
      <w:pPr>
        <w:pStyle w:val="Default"/>
        <w:ind w:firstLine="708"/>
        <w:jc w:val="both"/>
      </w:pPr>
      <w:r w:rsidRPr="00734784">
        <w:t xml:space="preserve">Современная 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общественных территорий (устройство детских и спортивных площадок, зон отдыха, парковок и автостоянок, набережных, озеленение территорий, устройство наружного освещения).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Основными проблемами в области благоустройства дворовых территории и наиболее посещаемых общественных территорий </w:t>
      </w:r>
      <w:r w:rsidR="00675AE6" w:rsidRPr="00734784">
        <w:t xml:space="preserve">сельского поселения </w:t>
      </w:r>
      <w:r w:rsidR="008805B9">
        <w:t>Целинный</w:t>
      </w:r>
      <w:r w:rsidR="00675AE6" w:rsidRPr="00734784">
        <w:t xml:space="preserve"> сельсовет муниципального района Хайбуллинский район Республики Башкортостан</w:t>
      </w:r>
      <w:r w:rsidRPr="00734784">
        <w:t xml:space="preserve"> являются: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- недостаточное количество детских и спортивных площадок, зон отдыха, площадок для свободного выгула собак;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- недостаточное количество автостоянок и мест парковки транспортных средств на дворовых и общественных территориях;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- недостаточное количество малых архитектурных форм на дворовых и общественных территориях;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- недостаточное озеленение дворовых территорий и отсутствие общей концепции озеленения общественных территорий, увязанной с остальными элементами благоустройства;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- изнашивание покрытий дворовых проездов и тротуаров;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- недостаточное освещение отдельных дворовых и общественных территорий. </w:t>
      </w:r>
    </w:p>
    <w:p w:rsidR="003E50BF" w:rsidRPr="00734784" w:rsidRDefault="003E50BF" w:rsidP="00BA7C9A">
      <w:pPr>
        <w:pStyle w:val="Default"/>
        <w:ind w:firstLine="708"/>
        <w:jc w:val="both"/>
      </w:pPr>
      <w:r w:rsidRPr="00734784">
        <w:t xml:space="preserve">Кроме того, городская среда требует проведения большого объема работ по приспособлению ее к условиям доступности для инвалидов всех категорий и </w:t>
      </w:r>
      <w:r w:rsidRPr="00965F8A">
        <w:t>малом</w:t>
      </w:r>
      <w:r w:rsidRPr="00734784">
        <w:t xml:space="preserve">обильных групп населения. </w:t>
      </w:r>
    </w:p>
    <w:p w:rsidR="003E50BF" w:rsidRPr="00734784" w:rsidRDefault="003E50BF" w:rsidP="00BA7C9A">
      <w:pPr>
        <w:pStyle w:val="Default"/>
        <w:ind w:firstLine="708"/>
        <w:jc w:val="both"/>
      </w:pPr>
      <w:r w:rsidRPr="00734784">
        <w:t xml:space="preserve">Для определения конкретного перечня объектов благоустройства проведен анализ текущего состояния территории </w:t>
      </w:r>
      <w:r w:rsidR="00965F8A" w:rsidRPr="00734784">
        <w:t xml:space="preserve">сельского поселения </w:t>
      </w:r>
      <w:r w:rsidR="008805B9">
        <w:t>Целинный</w:t>
      </w:r>
      <w:r w:rsidR="00965F8A" w:rsidRPr="00734784">
        <w:t xml:space="preserve"> сельсовет муниципального района Хайбуллинский район Республики Башкортостан</w:t>
      </w:r>
      <w:r w:rsidRPr="00734784">
        <w:t xml:space="preserve"> с инвентаризацией объектов благоустройства и составлением паспортов благоустройства дворовых, общественных территорий 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proofErr w:type="gramStart"/>
      <w:r w:rsidRPr="00734784">
        <w:t xml:space="preserve"> .</w:t>
      </w:r>
      <w:proofErr w:type="gramEnd"/>
    </w:p>
    <w:p w:rsidR="003E50BF" w:rsidRPr="00734784" w:rsidRDefault="003E50BF" w:rsidP="000430E7">
      <w:pPr>
        <w:pStyle w:val="Default"/>
        <w:ind w:firstLine="708"/>
        <w:jc w:val="both"/>
      </w:pPr>
      <w:r w:rsidRPr="00734784">
        <w:t>Проведенный анализ благоустройства дворовых территорий позволил определить общее состояние таких важных элементов благоустройства, как детские</w:t>
      </w:r>
      <w:r w:rsidR="000430E7">
        <w:t xml:space="preserve"> игровые и спортивные площадки, а</w:t>
      </w:r>
      <w:r w:rsidRPr="00734784">
        <w:t xml:space="preserve">сфальтобетонное покрытие отдельных дворовых территории имеет дефекты, при которых дальнейшая эксплуатация дорожного покрытия затруднена, а на отдельных участках недопустима. На отдельных территориях уровень освещенности входных групп ниже допустимого или имеющиеся светильники находятся в ветхом состоянии и требуют замены. </w:t>
      </w:r>
    </w:p>
    <w:p w:rsidR="003E50BF" w:rsidRPr="00734784" w:rsidRDefault="003E50BF" w:rsidP="00BA7C9A">
      <w:pPr>
        <w:pStyle w:val="Default"/>
        <w:ind w:firstLine="708"/>
        <w:jc w:val="both"/>
      </w:pPr>
      <w:r w:rsidRPr="00734784">
        <w:t xml:space="preserve">В результате реализации мероприятий Программы ожидается: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- повышение уровня комфортности проживания населения;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- повышение качества жилищно-коммунальных услуг;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- улучшение организации досуга всех возрастных групп населения;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- улучшение экологических, санитарных, функциональных и эстетических качеств городской среды; </w:t>
      </w:r>
    </w:p>
    <w:p w:rsidR="003E50BF" w:rsidRPr="00734784" w:rsidRDefault="003E50BF" w:rsidP="00BA7C9A">
      <w:pPr>
        <w:pStyle w:val="Default"/>
        <w:jc w:val="both"/>
      </w:pPr>
      <w:r w:rsidRPr="00734784">
        <w:t xml:space="preserve">-привлечение общественности и населения к решению задач благоустройства городских и дворовых территорий; </w:t>
      </w:r>
    </w:p>
    <w:p w:rsidR="003E50BF" w:rsidRPr="00734784" w:rsidRDefault="003E50BF" w:rsidP="00BA7C9A">
      <w:pPr>
        <w:pStyle w:val="Default"/>
        <w:jc w:val="both"/>
      </w:pPr>
      <w:r w:rsidRPr="00734784">
        <w:lastRenderedPageBreak/>
        <w:t xml:space="preserve">- 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потенциала; </w:t>
      </w:r>
    </w:p>
    <w:p w:rsidR="00221BDC" w:rsidRPr="00734784" w:rsidRDefault="003E50BF" w:rsidP="000430E7">
      <w:pPr>
        <w:pStyle w:val="Default"/>
        <w:jc w:val="both"/>
        <w:rPr>
          <w:b/>
        </w:rPr>
      </w:pPr>
      <w:r w:rsidRPr="00734784">
        <w:t xml:space="preserve">- поиск и привлечение внебюджетных источников к решению задач благоустройства. </w:t>
      </w:r>
    </w:p>
    <w:p w:rsidR="00221BDC" w:rsidRPr="00734784" w:rsidRDefault="00BA7C9A" w:rsidP="000430E7">
      <w:pPr>
        <w:shd w:val="clear" w:color="auto" w:fill="FFFFFF"/>
        <w:spacing w:after="0" w:line="240" w:lineRule="auto"/>
        <w:ind w:right="17" w:firstLine="69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8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21BDC" w:rsidRPr="0073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8D4DCA" w:rsidRPr="00734784">
        <w:rPr>
          <w:rFonts w:ascii="Times New Roman" w:hAnsi="Times New Roman" w:cs="Times New Roman"/>
          <w:b/>
          <w:color w:val="000000"/>
          <w:sz w:val="24"/>
          <w:szCs w:val="24"/>
        </w:rPr>
        <w:t>Цели, задачи и мероприятия Программы</w:t>
      </w:r>
    </w:p>
    <w:p w:rsidR="00221BDC" w:rsidRPr="00734784" w:rsidRDefault="00221BDC" w:rsidP="000430E7">
      <w:pPr>
        <w:shd w:val="clear" w:color="auto" w:fill="FFFFFF"/>
        <w:spacing w:after="0" w:line="240" w:lineRule="auto"/>
        <w:ind w:right="17" w:firstLine="69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21BDC" w:rsidRPr="00734784" w:rsidRDefault="00221BDC" w:rsidP="000430E7">
      <w:pPr>
        <w:shd w:val="clear" w:color="auto" w:fill="FFFFFF"/>
        <w:spacing w:after="0" w:line="240" w:lineRule="auto"/>
        <w:ind w:right="17" w:firstLine="6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784">
        <w:rPr>
          <w:rFonts w:ascii="Times New Roman" w:hAnsi="Times New Roman" w:cs="Times New Roman"/>
          <w:color w:val="000000"/>
          <w:sz w:val="24"/>
          <w:szCs w:val="24"/>
        </w:rPr>
        <w:t>Цель реализации настоящей Программы:</w:t>
      </w:r>
    </w:p>
    <w:p w:rsidR="00221BDC" w:rsidRPr="00734784" w:rsidRDefault="00221BDC" w:rsidP="00BA7C9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784">
        <w:rPr>
          <w:rFonts w:ascii="Times New Roman" w:hAnsi="Times New Roman" w:cs="Times New Roman"/>
          <w:color w:val="000000"/>
          <w:sz w:val="24"/>
          <w:szCs w:val="24"/>
        </w:rPr>
        <w:t xml:space="preserve"> – повышение уровня комфортности жизнедеятельности граждан посредством благоустройства дворовых территорий, также наиболее посещаемых территорий общественного пользования. </w:t>
      </w:r>
    </w:p>
    <w:p w:rsidR="00221BDC" w:rsidRPr="00734784" w:rsidRDefault="00221BDC" w:rsidP="00BA7C9A">
      <w:pPr>
        <w:shd w:val="clear" w:color="auto" w:fill="FFFFFF"/>
        <w:spacing w:after="0" w:line="240" w:lineRule="auto"/>
        <w:ind w:left="-74" w:right="19" w:firstLine="7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784">
        <w:rPr>
          <w:rFonts w:ascii="Times New Roman" w:hAnsi="Times New Roman" w:cs="Times New Roman"/>
          <w:color w:val="000000"/>
          <w:sz w:val="24"/>
          <w:szCs w:val="24"/>
        </w:rPr>
        <w:t>Задачи Программы:</w:t>
      </w:r>
    </w:p>
    <w:p w:rsidR="00221BDC" w:rsidRPr="00734784" w:rsidRDefault="00221BDC" w:rsidP="00BA7C9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784">
        <w:rPr>
          <w:rFonts w:ascii="Times New Roman" w:hAnsi="Times New Roman" w:cs="Times New Roman"/>
          <w:color w:val="000000"/>
          <w:sz w:val="24"/>
          <w:szCs w:val="24"/>
        </w:rPr>
        <w:t>- улучшение состояния благоустройства</w:t>
      </w:r>
      <w:r w:rsidR="00B44B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color w:val="000000"/>
          <w:sz w:val="24"/>
          <w:szCs w:val="24"/>
        </w:rPr>
        <w:t xml:space="preserve">дворовых территорий многоквартирных домов: восстановление (устройство) покрытия дворовых проездов; устройство парковочных мест при возможности; организация освещения придомовых территорий, подъездов, квартальных (районных) улиц и дорог, установка скамеек и урн для мусора; </w:t>
      </w:r>
    </w:p>
    <w:p w:rsidR="00221BDC" w:rsidRPr="00734784" w:rsidRDefault="00221BDC" w:rsidP="00BA7C9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34784">
        <w:rPr>
          <w:rFonts w:ascii="Times New Roman" w:hAnsi="Times New Roman" w:cs="Times New Roman"/>
          <w:color w:val="000000"/>
          <w:sz w:val="24"/>
          <w:szCs w:val="24"/>
        </w:rPr>
        <w:t>- улучшение состояния благоустройства наиболее посещаемых</w:t>
      </w:r>
      <w:r w:rsidR="00B44B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территорий общественного пользования </w:t>
      </w:r>
      <w:r w:rsidR="0073478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73478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</w:t>
      </w:r>
      <w:r w:rsidR="00734784" w:rsidRPr="00BA7C9A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734784">
        <w:rPr>
          <w:rFonts w:ascii="Times New Roman" w:hAnsi="Times New Roman" w:cs="Times New Roman"/>
          <w:color w:val="000000"/>
          <w:sz w:val="24"/>
          <w:szCs w:val="24"/>
        </w:rPr>
        <w:t>: восстановления (устройство) покрытия парковых зон отдыха, скверов, зон массового отдыха граждан, прилегающих территорий к памятникам истории</w:t>
      </w:r>
      <w:r w:rsidR="00B44B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color w:val="000000"/>
          <w:sz w:val="24"/>
          <w:szCs w:val="24"/>
        </w:rPr>
        <w:t>и культуры,</w:t>
      </w:r>
      <w:r w:rsidR="00B44B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color w:val="000000"/>
          <w:sz w:val="24"/>
          <w:szCs w:val="24"/>
        </w:rPr>
        <w:t>установка скамеек, урн для мусора, детских и спортивных площадок, устройство цветочных клумб и вазонов, посадка деревьев и кустарников.</w:t>
      </w:r>
      <w:proofErr w:type="gramEnd"/>
    </w:p>
    <w:p w:rsidR="00221BDC" w:rsidRPr="00734784" w:rsidRDefault="00221BDC" w:rsidP="00BA7C9A">
      <w:pPr>
        <w:shd w:val="clear" w:color="auto" w:fill="FFFFFF"/>
        <w:spacing w:after="0" w:line="240" w:lineRule="auto"/>
        <w:ind w:right="17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21BDC" w:rsidRPr="00734784" w:rsidRDefault="00BA7C9A" w:rsidP="00BA7C9A">
      <w:pPr>
        <w:shd w:val="clear" w:color="auto" w:fill="FFFFFF"/>
        <w:spacing w:after="0" w:line="240" w:lineRule="auto"/>
        <w:ind w:right="1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8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221BDC" w:rsidRPr="0073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8D4DCA" w:rsidRPr="00734784">
        <w:rPr>
          <w:rFonts w:ascii="Times New Roman" w:hAnsi="Times New Roman" w:cs="Times New Roman"/>
          <w:b/>
          <w:color w:val="000000"/>
          <w:sz w:val="24"/>
          <w:szCs w:val="24"/>
        </w:rPr>
        <w:t>Целевые индикаторы и показатели Программы</w:t>
      </w:r>
    </w:p>
    <w:p w:rsidR="00221BDC" w:rsidRPr="00734784" w:rsidRDefault="00221BDC" w:rsidP="00BA7C9A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21BDC" w:rsidRPr="00734784" w:rsidRDefault="00221BDC" w:rsidP="00BA7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784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мероприятий Программы приведет к повышению уровня благоустроенности дворовых территорий, наиболее посещаемых муниципальных территорий общественного пользования населением </w:t>
      </w:r>
      <w:r w:rsidR="0073478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73478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</w:t>
      </w:r>
      <w:r w:rsidR="00734784" w:rsidRPr="00BA7C9A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73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21BDC" w:rsidRPr="00734784" w:rsidRDefault="00221BDC" w:rsidP="00BA7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784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показателях (индикаторах) Программы указаны в </w:t>
      </w:r>
      <w:r w:rsidR="00ED74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Приложении № </w:t>
      </w:r>
      <w:r w:rsidRPr="00ED745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34784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Программы.</w:t>
      </w:r>
    </w:p>
    <w:p w:rsidR="00221BDC" w:rsidRPr="00734784" w:rsidRDefault="00221BDC" w:rsidP="00BA7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1BDC" w:rsidRPr="00734784" w:rsidRDefault="00221BDC" w:rsidP="00BA7C9A">
      <w:pPr>
        <w:pStyle w:val="1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784">
        <w:rPr>
          <w:rFonts w:ascii="Times New Roman" w:hAnsi="Times New Roman"/>
          <w:b/>
          <w:sz w:val="24"/>
          <w:szCs w:val="24"/>
        </w:rPr>
        <w:t>Объем средств, необходимых на реализацию Программы</w:t>
      </w:r>
    </w:p>
    <w:p w:rsidR="00221BDC" w:rsidRPr="00734784" w:rsidRDefault="00221BDC" w:rsidP="00BA7C9A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21BDC" w:rsidRPr="00734784" w:rsidRDefault="00221BDC" w:rsidP="00BA7C9A">
      <w:pPr>
        <w:spacing w:after="0" w:line="240" w:lineRule="auto"/>
        <w:ind w:firstLine="708"/>
        <w:jc w:val="both"/>
        <w:rPr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>Объем финансовых ресурсов Программы</w:t>
      </w:r>
      <w:r w:rsidR="00574114" w:rsidRPr="00734784">
        <w:rPr>
          <w:rFonts w:ascii="Times New Roman" w:hAnsi="Times New Roman"/>
          <w:sz w:val="24"/>
          <w:szCs w:val="24"/>
        </w:rPr>
        <w:t xml:space="preserve"> на </w:t>
      </w:r>
      <w:r w:rsidR="00574114" w:rsidRPr="00734784">
        <w:rPr>
          <w:rFonts w:ascii="Times New Roman" w:hAnsi="Times New Roman"/>
          <w:b/>
          <w:sz w:val="24"/>
          <w:szCs w:val="24"/>
        </w:rPr>
        <w:t>2018 год</w:t>
      </w:r>
      <w:r w:rsidRPr="00734784">
        <w:rPr>
          <w:rFonts w:ascii="Times New Roman" w:hAnsi="Times New Roman"/>
          <w:sz w:val="24"/>
          <w:szCs w:val="24"/>
        </w:rPr>
        <w:t xml:space="preserve"> в целом составляет</w:t>
      </w:r>
      <w:r w:rsidR="00D2401F">
        <w:rPr>
          <w:rFonts w:ascii="Times New Roman" w:hAnsi="Times New Roman"/>
          <w:sz w:val="24"/>
          <w:szCs w:val="24"/>
        </w:rPr>
        <w:t xml:space="preserve">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рублей. Финансирование осуществляется за счет средств федерального бюджета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="00D2401F">
        <w:rPr>
          <w:rFonts w:ascii="Times New Roman" w:hAnsi="Times New Roman"/>
          <w:sz w:val="24"/>
          <w:szCs w:val="24"/>
        </w:rPr>
        <w:t xml:space="preserve"> </w:t>
      </w:r>
      <w:r w:rsidRPr="00734784">
        <w:rPr>
          <w:rFonts w:ascii="Times New Roman" w:hAnsi="Times New Roman"/>
          <w:sz w:val="24"/>
          <w:szCs w:val="24"/>
        </w:rPr>
        <w:t xml:space="preserve">тыс. рублей, бюджета Республики Башкортостан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="00B800C7">
        <w:rPr>
          <w:rFonts w:ascii="Times New Roman" w:hAnsi="Times New Roman"/>
          <w:sz w:val="24"/>
          <w:szCs w:val="24"/>
        </w:rPr>
        <w:t xml:space="preserve"> </w:t>
      </w:r>
      <w:r w:rsidRPr="00734784">
        <w:rPr>
          <w:rFonts w:ascii="Times New Roman" w:hAnsi="Times New Roman"/>
          <w:sz w:val="24"/>
          <w:szCs w:val="24"/>
        </w:rPr>
        <w:t xml:space="preserve">тыс. рублей и определяется соглашением между Администрацией </w:t>
      </w:r>
      <w:r w:rsidR="00ED745B">
        <w:rPr>
          <w:rFonts w:ascii="Times New Roman" w:hAnsi="Times New Roman"/>
          <w:sz w:val="24"/>
          <w:szCs w:val="24"/>
        </w:rPr>
        <w:t xml:space="preserve">муниципального района Хайбуллинский район Республики Башкортостан и сельским поселением </w:t>
      </w:r>
      <w:r w:rsidR="008805B9">
        <w:rPr>
          <w:rFonts w:ascii="Times New Roman" w:hAnsi="Times New Roman"/>
          <w:sz w:val="24"/>
          <w:szCs w:val="24"/>
        </w:rPr>
        <w:t>Целинный</w:t>
      </w:r>
      <w:r w:rsidR="00ED745B">
        <w:rPr>
          <w:rFonts w:ascii="Times New Roman" w:hAnsi="Times New Roman"/>
          <w:sz w:val="24"/>
          <w:szCs w:val="24"/>
        </w:rPr>
        <w:t xml:space="preserve"> сельсовет муниципального района Хайбуллинский район</w:t>
      </w:r>
      <w:r w:rsidRPr="00734784">
        <w:rPr>
          <w:rFonts w:ascii="Times New Roman" w:hAnsi="Times New Roman"/>
          <w:sz w:val="24"/>
          <w:szCs w:val="24"/>
        </w:rPr>
        <w:t xml:space="preserve"> Республики Башкортостан. Информация об объемах финансовых ресурсов, необходимых для реализации Программы, с разбивкой по источникам финансовых ресурсов содержится в </w:t>
      </w:r>
      <w:r w:rsidR="009E5BC1" w:rsidRPr="009E5BC1">
        <w:rPr>
          <w:rFonts w:ascii="Times New Roman" w:hAnsi="Times New Roman"/>
          <w:b/>
          <w:sz w:val="24"/>
          <w:szCs w:val="24"/>
        </w:rPr>
        <w:t>П</w:t>
      </w:r>
      <w:r w:rsidRPr="009E5BC1">
        <w:rPr>
          <w:rFonts w:ascii="Times New Roman" w:hAnsi="Times New Roman"/>
          <w:b/>
          <w:sz w:val="24"/>
          <w:szCs w:val="24"/>
        </w:rPr>
        <w:t>риложении № 2</w:t>
      </w:r>
      <w:r w:rsidRPr="00734784">
        <w:rPr>
          <w:rFonts w:ascii="Times New Roman" w:hAnsi="Times New Roman"/>
          <w:sz w:val="24"/>
          <w:szCs w:val="24"/>
        </w:rPr>
        <w:t xml:space="preserve"> к настоящей Программе.</w:t>
      </w:r>
    </w:p>
    <w:p w:rsidR="00221BDC" w:rsidRPr="00734784" w:rsidRDefault="009E5BC1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средств, направленных на </w:t>
      </w:r>
      <w:r w:rsidR="00221BDC" w:rsidRPr="00734784">
        <w:rPr>
          <w:rFonts w:ascii="Times New Roman" w:hAnsi="Times New Roman"/>
          <w:sz w:val="24"/>
          <w:szCs w:val="24"/>
        </w:rPr>
        <w:t xml:space="preserve">благоустройство дворовых территорий многоквартирных домов составляет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="00221BDC" w:rsidRPr="00734784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221BDC" w:rsidRPr="00734784" w:rsidRDefault="00221BD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федеральный бюджет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рублей;</w:t>
      </w:r>
    </w:p>
    <w:p w:rsidR="00221BDC" w:rsidRPr="00734784" w:rsidRDefault="00221BD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рублей.</w:t>
      </w:r>
    </w:p>
    <w:p w:rsidR="00221BDC" w:rsidRPr="00734784" w:rsidRDefault="00221BD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Объем средств, направленных на благоустройство общественных территорий составляет </w:t>
      </w:r>
      <w:r w:rsidR="009E5BC1"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221BDC" w:rsidRPr="00734784" w:rsidRDefault="00221BD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федеральный бюджет </w:t>
      </w:r>
      <w:r w:rsidR="009E5BC1"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рублей;</w:t>
      </w:r>
    </w:p>
    <w:p w:rsidR="00221BDC" w:rsidRPr="00734784" w:rsidRDefault="00221BD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 w:rsidR="009E5BC1">
        <w:rPr>
          <w:rFonts w:ascii="Times New Roman" w:hAnsi="Times New Roman"/>
          <w:sz w:val="24"/>
          <w:szCs w:val="24"/>
        </w:rPr>
        <w:t>0,0 тыс. рублей</w:t>
      </w:r>
      <w:r w:rsidRPr="00734784">
        <w:rPr>
          <w:rFonts w:ascii="Times New Roman" w:hAnsi="Times New Roman"/>
          <w:sz w:val="24"/>
          <w:szCs w:val="24"/>
        </w:rPr>
        <w:t>.</w:t>
      </w:r>
    </w:p>
    <w:p w:rsidR="009E5BC1" w:rsidRPr="009E5BC1" w:rsidRDefault="00574114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На </w:t>
      </w:r>
      <w:r w:rsidRPr="00734784">
        <w:rPr>
          <w:rFonts w:ascii="Times New Roman" w:hAnsi="Times New Roman"/>
          <w:b/>
          <w:sz w:val="24"/>
          <w:szCs w:val="24"/>
        </w:rPr>
        <w:t>2019 год</w:t>
      </w:r>
      <w:r w:rsidRPr="00734784">
        <w:rPr>
          <w:rFonts w:ascii="Times New Roman" w:hAnsi="Times New Roman"/>
          <w:sz w:val="24"/>
          <w:szCs w:val="24"/>
        </w:rPr>
        <w:t xml:space="preserve"> </w:t>
      </w:r>
      <w:r w:rsidR="00575680">
        <w:rPr>
          <w:rFonts w:ascii="Times New Roman" w:hAnsi="Times New Roman"/>
          <w:sz w:val="24"/>
          <w:szCs w:val="24"/>
        </w:rPr>
        <w:t>–</w:t>
      </w:r>
      <w:r w:rsidRPr="00734784">
        <w:rPr>
          <w:rFonts w:ascii="Times New Roman" w:hAnsi="Times New Roman"/>
          <w:sz w:val="24"/>
          <w:szCs w:val="24"/>
        </w:rPr>
        <w:t xml:space="preserve">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="009E5BC1" w:rsidRPr="009E5BC1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9E5BC1" w:rsidRPr="009E5BC1" w:rsidRDefault="009E5BC1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BC1">
        <w:rPr>
          <w:rFonts w:ascii="Times New Roman" w:hAnsi="Times New Roman"/>
          <w:sz w:val="24"/>
          <w:szCs w:val="24"/>
        </w:rPr>
        <w:t xml:space="preserve">- федеральный бюджет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Pr="009E5BC1">
        <w:rPr>
          <w:rFonts w:ascii="Times New Roman" w:hAnsi="Times New Roman"/>
          <w:sz w:val="24"/>
          <w:szCs w:val="24"/>
        </w:rPr>
        <w:t xml:space="preserve"> тыс. рублей;</w:t>
      </w:r>
    </w:p>
    <w:p w:rsidR="009E5BC1" w:rsidRDefault="009E5BC1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BC1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Pr="009E5BC1">
        <w:rPr>
          <w:rFonts w:ascii="Times New Roman" w:hAnsi="Times New Roman"/>
          <w:sz w:val="24"/>
          <w:szCs w:val="24"/>
        </w:rPr>
        <w:t xml:space="preserve"> тыс. рублей.</w:t>
      </w:r>
    </w:p>
    <w:p w:rsidR="008159E8" w:rsidRPr="008159E8" w:rsidRDefault="0028556C" w:rsidP="008159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Объем средств, направленных на </w:t>
      </w:r>
      <w:r w:rsidRPr="00734784">
        <w:rPr>
          <w:rFonts w:ascii="Times New Roman" w:hAnsi="Times New Roman"/>
          <w:sz w:val="24"/>
          <w:szCs w:val="24"/>
        </w:rPr>
        <w:t xml:space="preserve">благоустройство дворовых территорий многоквартирных домов составляет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="008159E8" w:rsidRPr="008159E8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8159E8" w:rsidRPr="008159E8" w:rsidRDefault="008159E8" w:rsidP="008159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59E8">
        <w:rPr>
          <w:rFonts w:ascii="Times New Roman" w:hAnsi="Times New Roman"/>
          <w:sz w:val="24"/>
          <w:szCs w:val="24"/>
        </w:rPr>
        <w:t xml:space="preserve">- федеральный бюджет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Pr="008159E8">
        <w:rPr>
          <w:rFonts w:ascii="Times New Roman" w:hAnsi="Times New Roman"/>
          <w:sz w:val="24"/>
          <w:szCs w:val="24"/>
        </w:rPr>
        <w:t xml:space="preserve"> тыс. рублей;</w:t>
      </w:r>
    </w:p>
    <w:p w:rsidR="000B22FA" w:rsidRDefault="008159E8" w:rsidP="008159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59E8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Pr="008159E8">
        <w:rPr>
          <w:rFonts w:ascii="Times New Roman" w:hAnsi="Times New Roman"/>
          <w:sz w:val="24"/>
          <w:szCs w:val="24"/>
        </w:rPr>
        <w:t xml:space="preserve"> тыс. рублей</w:t>
      </w:r>
      <w:r w:rsidR="000B22FA" w:rsidRPr="000B22FA">
        <w:rPr>
          <w:rFonts w:ascii="Times New Roman" w:hAnsi="Times New Roman"/>
          <w:sz w:val="24"/>
          <w:szCs w:val="24"/>
        </w:rPr>
        <w:t>.</w:t>
      </w:r>
    </w:p>
    <w:p w:rsidR="0028556C" w:rsidRPr="00734784" w:rsidRDefault="0028556C" w:rsidP="000B22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Объем средств, направленных на благоустройство общественных территорий составляет </w:t>
      </w:r>
      <w:r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федеральный бюджет </w:t>
      </w:r>
      <w:r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рублей;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>
        <w:rPr>
          <w:rFonts w:ascii="Times New Roman" w:hAnsi="Times New Roman"/>
          <w:sz w:val="24"/>
          <w:szCs w:val="24"/>
        </w:rPr>
        <w:t>0,0 тыс. рублей</w:t>
      </w:r>
      <w:r w:rsidRPr="00734784">
        <w:rPr>
          <w:rFonts w:ascii="Times New Roman" w:hAnsi="Times New Roman"/>
          <w:sz w:val="24"/>
          <w:szCs w:val="24"/>
        </w:rPr>
        <w:t>.</w:t>
      </w:r>
    </w:p>
    <w:p w:rsidR="00C71EE4" w:rsidRPr="00C71EE4" w:rsidRDefault="0028556C" w:rsidP="00C71E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На </w:t>
      </w:r>
      <w:r w:rsidRPr="0073478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20</w:t>
      </w:r>
      <w:r w:rsidRPr="00734784">
        <w:rPr>
          <w:rFonts w:ascii="Times New Roman" w:hAnsi="Times New Roman"/>
          <w:b/>
          <w:sz w:val="24"/>
          <w:szCs w:val="24"/>
        </w:rPr>
        <w:t xml:space="preserve"> год</w:t>
      </w:r>
      <w:r w:rsidRPr="00734784">
        <w:rPr>
          <w:rFonts w:ascii="Times New Roman" w:hAnsi="Times New Roman"/>
          <w:sz w:val="24"/>
          <w:szCs w:val="24"/>
        </w:rPr>
        <w:t xml:space="preserve"> </w:t>
      </w:r>
      <w:r w:rsidR="00575680">
        <w:rPr>
          <w:rFonts w:ascii="Times New Roman" w:hAnsi="Times New Roman"/>
          <w:sz w:val="24"/>
          <w:szCs w:val="24"/>
        </w:rPr>
        <w:t>–</w:t>
      </w:r>
      <w:r w:rsidRPr="00734784">
        <w:rPr>
          <w:rFonts w:ascii="Times New Roman" w:hAnsi="Times New Roman"/>
          <w:sz w:val="24"/>
          <w:szCs w:val="24"/>
        </w:rPr>
        <w:t xml:space="preserve">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="00C71EE4" w:rsidRPr="00C71EE4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C71EE4" w:rsidRPr="00C71EE4" w:rsidRDefault="00C71EE4" w:rsidP="00C71E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EE4">
        <w:rPr>
          <w:rFonts w:ascii="Times New Roman" w:hAnsi="Times New Roman"/>
          <w:sz w:val="24"/>
          <w:szCs w:val="24"/>
        </w:rPr>
        <w:t xml:space="preserve">- федеральный бюджет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Pr="00C71EE4">
        <w:rPr>
          <w:rFonts w:ascii="Times New Roman" w:hAnsi="Times New Roman"/>
          <w:sz w:val="24"/>
          <w:szCs w:val="24"/>
        </w:rPr>
        <w:t xml:space="preserve"> тыс. рублей;</w:t>
      </w:r>
    </w:p>
    <w:p w:rsidR="00C71EE4" w:rsidRDefault="00C71EE4" w:rsidP="00C71E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EE4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Pr="00C71EE4">
        <w:rPr>
          <w:rFonts w:ascii="Times New Roman" w:hAnsi="Times New Roman"/>
          <w:sz w:val="24"/>
          <w:szCs w:val="24"/>
        </w:rPr>
        <w:t xml:space="preserve"> тыс. рублей.</w:t>
      </w:r>
    </w:p>
    <w:p w:rsidR="008159E8" w:rsidRPr="008159E8" w:rsidRDefault="0028556C" w:rsidP="008159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средств, направленных на </w:t>
      </w:r>
      <w:r w:rsidRPr="00734784">
        <w:rPr>
          <w:rFonts w:ascii="Times New Roman" w:hAnsi="Times New Roman"/>
          <w:sz w:val="24"/>
          <w:szCs w:val="24"/>
        </w:rPr>
        <w:t xml:space="preserve">благоустройство дворовых территорий многоквартирных домов составляет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="008159E8" w:rsidRPr="008159E8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8159E8" w:rsidRPr="008159E8" w:rsidRDefault="008159E8" w:rsidP="008159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59E8">
        <w:rPr>
          <w:rFonts w:ascii="Times New Roman" w:hAnsi="Times New Roman"/>
          <w:sz w:val="24"/>
          <w:szCs w:val="24"/>
        </w:rPr>
        <w:t xml:space="preserve">- федеральный бюджет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Pr="008159E8">
        <w:rPr>
          <w:rFonts w:ascii="Times New Roman" w:hAnsi="Times New Roman"/>
          <w:sz w:val="24"/>
          <w:szCs w:val="24"/>
        </w:rPr>
        <w:t xml:space="preserve"> тыс. рублей;</w:t>
      </w:r>
    </w:p>
    <w:p w:rsidR="00C71EE4" w:rsidRDefault="008159E8" w:rsidP="008159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59E8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 w:rsidR="00047933" w:rsidRPr="00047933">
        <w:rPr>
          <w:rFonts w:ascii="Times New Roman" w:hAnsi="Times New Roman"/>
          <w:sz w:val="24"/>
          <w:szCs w:val="24"/>
        </w:rPr>
        <w:t>0,0</w:t>
      </w:r>
      <w:r w:rsidRPr="008159E8">
        <w:rPr>
          <w:rFonts w:ascii="Times New Roman" w:hAnsi="Times New Roman"/>
          <w:sz w:val="24"/>
          <w:szCs w:val="24"/>
        </w:rPr>
        <w:t xml:space="preserve"> тыс. рублей</w:t>
      </w:r>
      <w:r w:rsidR="00C71EE4" w:rsidRPr="00C71EE4">
        <w:rPr>
          <w:rFonts w:ascii="Times New Roman" w:hAnsi="Times New Roman"/>
          <w:sz w:val="24"/>
          <w:szCs w:val="24"/>
        </w:rPr>
        <w:t>.</w:t>
      </w:r>
    </w:p>
    <w:p w:rsidR="0028556C" w:rsidRPr="00734784" w:rsidRDefault="0028556C" w:rsidP="00C71E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Объем средств, направленных на благоустройство общественных территорий составляет </w:t>
      </w:r>
      <w:r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федеральный бюджет </w:t>
      </w:r>
      <w:r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рублей;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>
        <w:rPr>
          <w:rFonts w:ascii="Times New Roman" w:hAnsi="Times New Roman"/>
          <w:sz w:val="24"/>
          <w:szCs w:val="24"/>
        </w:rPr>
        <w:t>0,0 тыс. рублей</w:t>
      </w:r>
      <w:r w:rsidRPr="00734784">
        <w:rPr>
          <w:rFonts w:ascii="Times New Roman" w:hAnsi="Times New Roman"/>
          <w:sz w:val="24"/>
          <w:szCs w:val="24"/>
        </w:rPr>
        <w:t>.</w:t>
      </w:r>
    </w:p>
    <w:p w:rsidR="0028556C" w:rsidRPr="009E5BC1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На </w:t>
      </w:r>
      <w:r w:rsidRPr="0073478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21</w:t>
      </w:r>
      <w:r w:rsidRPr="00734784">
        <w:rPr>
          <w:rFonts w:ascii="Times New Roman" w:hAnsi="Times New Roman"/>
          <w:b/>
          <w:sz w:val="24"/>
          <w:szCs w:val="24"/>
        </w:rPr>
        <w:t xml:space="preserve"> год</w:t>
      </w:r>
      <w:r w:rsidRPr="00734784">
        <w:rPr>
          <w:rFonts w:ascii="Times New Roman" w:hAnsi="Times New Roman"/>
          <w:sz w:val="24"/>
          <w:szCs w:val="24"/>
        </w:rPr>
        <w:t xml:space="preserve"> </w:t>
      </w:r>
      <w:r w:rsidR="00575680">
        <w:rPr>
          <w:rFonts w:ascii="Times New Roman" w:hAnsi="Times New Roman"/>
          <w:sz w:val="24"/>
          <w:szCs w:val="24"/>
        </w:rPr>
        <w:t>–</w:t>
      </w:r>
      <w:r w:rsidRPr="00734784">
        <w:rPr>
          <w:rFonts w:ascii="Times New Roman" w:hAnsi="Times New Roman"/>
          <w:sz w:val="24"/>
          <w:szCs w:val="24"/>
        </w:rPr>
        <w:t xml:space="preserve"> </w:t>
      </w:r>
      <w:r w:rsidR="00047933">
        <w:rPr>
          <w:rFonts w:ascii="Times New Roman" w:hAnsi="Times New Roman"/>
          <w:sz w:val="24"/>
          <w:szCs w:val="24"/>
        </w:rPr>
        <w:t>100</w:t>
      </w:r>
      <w:r w:rsidR="00575680">
        <w:rPr>
          <w:rFonts w:ascii="Times New Roman" w:hAnsi="Times New Roman"/>
          <w:sz w:val="24"/>
          <w:szCs w:val="24"/>
        </w:rPr>
        <w:t>0,0</w:t>
      </w:r>
      <w:r w:rsidRPr="009E5BC1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28556C" w:rsidRPr="009E5BC1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BC1">
        <w:rPr>
          <w:rFonts w:ascii="Times New Roman" w:hAnsi="Times New Roman"/>
          <w:sz w:val="24"/>
          <w:szCs w:val="24"/>
        </w:rPr>
        <w:t xml:space="preserve">- федеральный бюджет </w:t>
      </w:r>
      <w:r w:rsidR="00047933">
        <w:rPr>
          <w:rFonts w:ascii="Times New Roman" w:hAnsi="Times New Roman"/>
          <w:sz w:val="24"/>
          <w:szCs w:val="24"/>
        </w:rPr>
        <w:t>88</w:t>
      </w:r>
      <w:r w:rsidR="00575680">
        <w:rPr>
          <w:rFonts w:ascii="Times New Roman" w:hAnsi="Times New Roman"/>
          <w:sz w:val="24"/>
          <w:szCs w:val="24"/>
        </w:rPr>
        <w:t>0,0</w:t>
      </w:r>
      <w:r w:rsidRPr="009E5BC1">
        <w:rPr>
          <w:rFonts w:ascii="Times New Roman" w:hAnsi="Times New Roman"/>
          <w:sz w:val="24"/>
          <w:szCs w:val="24"/>
        </w:rPr>
        <w:t xml:space="preserve"> тыс. рублей;</w:t>
      </w:r>
    </w:p>
    <w:p w:rsidR="0028556C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BC1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 w:rsidR="00047933">
        <w:rPr>
          <w:rFonts w:ascii="Times New Roman" w:hAnsi="Times New Roman"/>
          <w:sz w:val="24"/>
          <w:szCs w:val="24"/>
        </w:rPr>
        <w:t>12</w:t>
      </w:r>
      <w:r w:rsidR="00575680">
        <w:rPr>
          <w:rFonts w:ascii="Times New Roman" w:hAnsi="Times New Roman"/>
          <w:sz w:val="24"/>
          <w:szCs w:val="24"/>
        </w:rPr>
        <w:t>0,0</w:t>
      </w:r>
      <w:r w:rsidRPr="009E5BC1">
        <w:rPr>
          <w:rFonts w:ascii="Times New Roman" w:hAnsi="Times New Roman"/>
          <w:sz w:val="24"/>
          <w:szCs w:val="24"/>
        </w:rPr>
        <w:t xml:space="preserve"> тыс. рублей.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средств, направленных на </w:t>
      </w:r>
      <w:r w:rsidRPr="00734784">
        <w:rPr>
          <w:rFonts w:ascii="Times New Roman" w:hAnsi="Times New Roman"/>
          <w:sz w:val="24"/>
          <w:szCs w:val="24"/>
        </w:rPr>
        <w:t xml:space="preserve">благоустройство дворовых территорий многоквартирных домов составляет </w:t>
      </w:r>
      <w:r w:rsidR="00575680"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федеральный бюджет </w:t>
      </w:r>
      <w:r w:rsidR="00575680"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рублей;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 w:rsidR="00575680"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рублей.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Объем средств, направленных на благоустройство общественных территорий составляет </w:t>
      </w:r>
      <w:r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федеральный бюджет </w:t>
      </w:r>
      <w:r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рублей;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>
        <w:rPr>
          <w:rFonts w:ascii="Times New Roman" w:hAnsi="Times New Roman"/>
          <w:sz w:val="24"/>
          <w:szCs w:val="24"/>
        </w:rPr>
        <w:t>0,0 тыс. рублей</w:t>
      </w:r>
      <w:r w:rsidRPr="00734784">
        <w:rPr>
          <w:rFonts w:ascii="Times New Roman" w:hAnsi="Times New Roman"/>
          <w:sz w:val="24"/>
          <w:szCs w:val="24"/>
        </w:rPr>
        <w:t>.</w:t>
      </w:r>
    </w:p>
    <w:p w:rsidR="0028556C" w:rsidRPr="009E5BC1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На </w:t>
      </w:r>
      <w:r w:rsidRPr="0073478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22</w:t>
      </w:r>
      <w:r w:rsidRPr="00734784">
        <w:rPr>
          <w:rFonts w:ascii="Times New Roman" w:hAnsi="Times New Roman"/>
          <w:b/>
          <w:sz w:val="24"/>
          <w:szCs w:val="24"/>
        </w:rPr>
        <w:t xml:space="preserve"> год</w:t>
      </w:r>
      <w:r w:rsidRPr="00734784">
        <w:rPr>
          <w:rFonts w:ascii="Times New Roman" w:hAnsi="Times New Roman"/>
          <w:sz w:val="24"/>
          <w:szCs w:val="24"/>
        </w:rPr>
        <w:t xml:space="preserve"> </w:t>
      </w:r>
      <w:r w:rsidR="00575680">
        <w:rPr>
          <w:rFonts w:ascii="Times New Roman" w:hAnsi="Times New Roman"/>
          <w:sz w:val="24"/>
          <w:szCs w:val="24"/>
        </w:rPr>
        <w:t>–</w:t>
      </w:r>
      <w:r w:rsidRPr="00734784">
        <w:rPr>
          <w:rFonts w:ascii="Times New Roman" w:hAnsi="Times New Roman"/>
          <w:sz w:val="24"/>
          <w:szCs w:val="24"/>
        </w:rPr>
        <w:t xml:space="preserve"> </w:t>
      </w:r>
      <w:r w:rsidR="00575680">
        <w:rPr>
          <w:rFonts w:ascii="Times New Roman" w:hAnsi="Times New Roman"/>
          <w:sz w:val="24"/>
          <w:szCs w:val="24"/>
        </w:rPr>
        <w:t>0,0</w:t>
      </w:r>
      <w:r w:rsidRPr="009E5BC1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28556C" w:rsidRPr="009E5BC1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BC1">
        <w:rPr>
          <w:rFonts w:ascii="Times New Roman" w:hAnsi="Times New Roman"/>
          <w:sz w:val="24"/>
          <w:szCs w:val="24"/>
        </w:rPr>
        <w:t xml:space="preserve">- федеральный бюджет </w:t>
      </w:r>
      <w:r w:rsidR="00575680">
        <w:rPr>
          <w:rFonts w:ascii="Times New Roman" w:hAnsi="Times New Roman"/>
          <w:sz w:val="24"/>
          <w:szCs w:val="24"/>
        </w:rPr>
        <w:t>0,0</w:t>
      </w:r>
      <w:r w:rsidRPr="009E5BC1">
        <w:rPr>
          <w:rFonts w:ascii="Times New Roman" w:hAnsi="Times New Roman"/>
          <w:sz w:val="24"/>
          <w:szCs w:val="24"/>
        </w:rPr>
        <w:t xml:space="preserve"> тыс. рублей;</w:t>
      </w:r>
    </w:p>
    <w:p w:rsidR="0028556C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5BC1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 w:rsidR="00575680">
        <w:rPr>
          <w:rFonts w:ascii="Times New Roman" w:hAnsi="Times New Roman"/>
          <w:sz w:val="24"/>
          <w:szCs w:val="24"/>
        </w:rPr>
        <w:t>0,0</w:t>
      </w:r>
      <w:r w:rsidRPr="009E5BC1">
        <w:rPr>
          <w:rFonts w:ascii="Times New Roman" w:hAnsi="Times New Roman"/>
          <w:sz w:val="24"/>
          <w:szCs w:val="24"/>
        </w:rPr>
        <w:t xml:space="preserve"> тыс. рублей.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средств, направленных на </w:t>
      </w:r>
      <w:r w:rsidRPr="00734784">
        <w:rPr>
          <w:rFonts w:ascii="Times New Roman" w:hAnsi="Times New Roman"/>
          <w:sz w:val="24"/>
          <w:szCs w:val="24"/>
        </w:rPr>
        <w:t xml:space="preserve">благоустройство дворовых территорий многоквартирных домов составляет </w:t>
      </w:r>
      <w:r w:rsidR="00575680"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федеральный бюджет </w:t>
      </w:r>
      <w:r w:rsidR="00575680"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рублей;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 w:rsidR="00575680"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рублей.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Объем средств, направленных на благоустройство общественных территорий составляет </w:t>
      </w:r>
      <w:r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федеральный бюджет </w:t>
      </w:r>
      <w:r>
        <w:rPr>
          <w:rFonts w:ascii="Times New Roman" w:hAnsi="Times New Roman"/>
          <w:sz w:val="24"/>
          <w:szCs w:val="24"/>
        </w:rPr>
        <w:t>0,0</w:t>
      </w:r>
      <w:r w:rsidRPr="00734784">
        <w:rPr>
          <w:rFonts w:ascii="Times New Roman" w:hAnsi="Times New Roman"/>
          <w:sz w:val="24"/>
          <w:szCs w:val="24"/>
        </w:rPr>
        <w:t xml:space="preserve"> тыс. рублей;</w:t>
      </w:r>
    </w:p>
    <w:p w:rsidR="0028556C" w:rsidRPr="00734784" w:rsidRDefault="0028556C" w:rsidP="002855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- бюджет Республики Башкортостан </w:t>
      </w:r>
      <w:r>
        <w:rPr>
          <w:rFonts w:ascii="Times New Roman" w:hAnsi="Times New Roman"/>
          <w:sz w:val="24"/>
          <w:szCs w:val="24"/>
        </w:rPr>
        <w:t>0,0 тыс. рублей</w:t>
      </w:r>
      <w:r w:rsidRPr="00734784">
        <w:rPr>
          <w:rFonts w:ascii="Times New Roman" w:hAnsi="Times New Roman"/>
          <w:sz w:val="24"/>
          <w:szCs w:val="24"/>
        </w:rPr>
        <w:t>.</w:t>
      </w:r>
    </w:p>
    <w:p w:rsidR="00C86D0B" w:rsidRPr="00734784" w:rsidRDefault="00C86D0B" w:rsidP="00C86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BDC" w:rsidRPr="00734784" w:rsidRDefault="00221BDC" w:rsidP="00BA7C9A">
      <w:pPr>
        <w:pStyle w:val="1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784">
        <w:rPr>
          <w:rFonts w:ascii="Times New Roman" w:hAnsi="Times New Roman"/>
          <w:b/>
          <w:sz w:val="24"/>
          <w:szCs w:val="24"/>
        </w:rPr>
        <w:t>Перечень мероприятий Программы</w:t>
      </w:r>
    </w:p>
    <w:p w:rsidR="00965F8A" w:rsidRDefault="00965F8A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734784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Основу Программы составляет ремонт и благоустройство дворовых территорий многоквартирных домов и мест массового пребывания населения.</w:t>
      </w:r>
    </w:p>
    <w:p w:rsidR="00221BDC" w:rsidRPr="00734784" w:rsidRDefault="00221BDC" w:rsidP="00BA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4784">
        <w:rPr>
          <w:rFonts w:ascii="Times New Roman" w:hAnsi="Times New Roman"/>
          <w:sz w:val="24"/>
          <w:szCs w:val="24"/>
        </w:rPr>
        <w:t>Мероприятия по благоустройству дворовых территорий, общественных территорий формируются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21BDC" w:rsidRPr="00734784" w:rsidRDefault="00221BDC" w:rsidP="00221B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784">
        <w:rPr>
          <w:rFonts w:ascii="Times New Roman" w:hAnsi="Times New Roman"/>
          <w:sz w:val="24"/>
          <w:szCs w:val="24"/>
        </w:rPr>
        <w:t xml:space="preserve">Перечень основных мероприятий Программы представлен в </w:t>
      </w:r>
      <w:r w:rsidR="009E5BC1" w:rsidRPr="009E5BC1">
        <w:rPr>
          <w:rFonts w:ascii="Times New Roman" w:hAnsi="Times New Roman"/>
          <w:b/>
          <w:sz w:val="24"/>
          <w:szCs w:val="24"/>
        </w:rPr>
        <w:t>П</w:t>
      </w:r>
      <w:r w:rsidRPr="009E5BC1">
        <w:rPr>
          <w:rFonts w:ascii="Times New Roman" w:hAnsi="Times New Roman"/>
          <w:b/>
          <w:sz w:val="24"/>
          <w:szCs w:val="24"/>
        </w:rPr>
        <w:t>риложении № 3</w:t>
      </w:r>
      <w:r w:rsidRPr="00734784">
        <w:rPr>
          <w:rFonts w:ascii="Times New Roman" w:hAnsi="Times New Roman"/>
          <w:sz w:val="24"/>
          <w:szCs w:val="24"/>
        </w:rPr>
        <w:t xml:space="preserve"> к настоящей Программе.</w:t>
      </w:r>
    </w:p>
    <w:p w:rsidR="009D040C" w:rsidRPr="00734784" w:rsidRDefault="009D040C" w:rsidP="00221B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040C" w:rsidRPr="00734784" w:rsidRDefault="00BA7C9A" w:rsidP="009D04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34784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9D040C" w:rsidRPr="00734784">
        <w:rPr>
          <w:rFonts w:ascii="Times New Roman" w:hAnsi="Times New Roman" w:cs="Times New Roman"/>
          <w:b/>
          <w:sz w:val="24"/>
          <w:szCs w:val="24"/>
        </w:rPr>
        <w:t>. Механизм реализации Программы</w:t>
      </w:r>
    </w:p>
    <w:p w:rsidR="00221BDC" w:rsidRPr="00734784" w:rsidRDefault="00221BDC" w:rsidP="00221BD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в соответствии с нормативными правовыми актами </w:t>
      </w:r>
      <w:r w:rsidR="00974D62">
        <w:rPr>
          <w:rFonts w:ascii="Times New Roman" w:hAnsi="Times New Roman" w:cs="Times New Roman"/>
          <w:sz w:val="24"/>
          <w:szCs w:val="24"/>
        </w:rPr>
        <w:t>а</w:t>
      </w:r>
      <w:r w:rsidRPr="0073478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734784">
        <w:rPr>
          <w:rFonts w:ascii="Times New Roman" w:hAnsi="Times New Roman" w:cs="Times New Roman"/>
          <w:sz w:val="24"/>
          <w:szCs w:val="24"/>
        </w:rPr>
        <w:t>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Разработчиком и исполнителем Программы является </w:t>
      </w:r>
      <w:r w:rsidR="00974D62">
        <w:rPr>
          <w:rFonts w:ascii="Times New Roman" w:hAnsi="Times New Roman" w:cs="Times New Roman"/>
          <w:sz w:val="24"/>
          <w:szCs w:val="24"/>
        </w:rPr>
        <w:t>а</w:t>
      </w:r>
      <w:r w:rsidRPr="00734784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734784">
        <w:rPr>
          <w:rFonts w:ascii="Times New Roman" w:hAnsi="Times New Roman" w:cs="Times New Roman"/>
          <w:sz w:val="24"/>
          <w:szCs w:val="24"/>
        </w:rPr>
        <w:t>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Исполнитель</w:t>
      </w:r>
      <w:r w:rsidR="00965F8A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 xml:space="preserve">Программы осуществляет: 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- прием заявок на участие в отборе дворовых территорий МКД для включения в адресный перечень</w:t>
      </w:r>
      <w:r w:rsidR="00974D62">
        <w:rPr>
          <w:rFonts w:ascii="Times New Roman" w:hAnsi="Times New Roman" w:cs="Times New Roman"/>
          <w:sz w:val="24"/>
          <w:szCs w:val="24"/>
        </w:rPr>
        <w:t xml:space="preserve"> дворовых территорий </w:t>
      </w:r>
      <w:r w:rsidRPr="00734784">
        <w:rPr>
          <w:rFonts w:ascii="Times New Roman" w:hAnsi="Times New Roman" w:cs="Times New Roman"/>
          <w:sz w:val="24"/>
          <w:szCs w:val="24"/>
        </w:rPr>
        <w:t>МКД и заявок на участие в отборе общественных территорий;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- представляет заявки общественной комиссии, созданной постановлением </w:t>
      </w:r>
      <w:r w:rsidR="00974D62">
        <w:rPr>
          <w:rFonts w:ascii="Times New Roman" w:hAnsi="Times New Roman" w:cs="Times New Roman"/>
          <w:sz w:val="24"/>
          <w:szCs w:val="24"/>
        </w:rPr>
        <w:t>а</w:t>
      </w:r>
      <w:r w:rsidRPr="0073478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734784">
        <w:rPr>
          <w:rFonts w:ascii="Times New Roman" w:hAnsi="Times New Roman" w:cs="Times New Roman"/>
          <w:sz w:val="24"/>
          <w:szCs w:val="24"/>
        </w:rPr>
        <w:t>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Адресный перечень дворовых территорий МКД и общественных территорий включаются в Программу по результатам общественного обсуждения.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Исполнитель Программы несет ответственность за качественное и своевременное их выполнение, целевое и рационально использование средств, предусмотренных Программой, своевременное информирование о реализации Программы.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Исполнитель Программы организует выполнение программных мероприятий путем заключения соответствующих муниципальных контрактов с подрядными организациями и осуществляет </w:t>
      </w:r>
      <w:proofErr w:type="gramStart"/>
      <w:r w:rsidRPr="007347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4784">
        <w:rPr>
          <w:rFonts w:ascii="Times New Roman" w:hAnsi="Times New Roman" w:cs="Times New Roman"/>
          <w:sz w:val="24"/>
          <w:szCs w:val="24"/>
        </w:rPr>
        <w:t xml:space="preserve"> надлежащим исполнением подрядчиками обязательств по муниципальным контрактам. Отбор подрядных организаций осуществляется в порядке, установленном Федеральным законом от 05.04.2013 года № 44-ФЗ «О контрактной системе в сфере закупок товаров, работ, услуг для обеспечения государственный и муниципальных нужд». Экономия средств от проведенных аукционных процедур направляется на резервные территории.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Основной адресный перечень по благоустройству общественных территорий муниципальной программы «Формирование современной городской </w:t>
      </w:r>
      <w:r w:rsidR="00017380">
        <w:rPr>
          <w:rFonts w:ascii="Times New Roman" w:hAnsi="Times New Roman" w:cs="Times New Roman"/>
          <w:sz w:val="24"/>
          <w:szCs w:val="24"/>
        </w:rPr>
        <w:t xml:space="preserve">среды </w:t>
      </w:r>
      <w:r w:rsidR="009D040C" w:rsidRPr="00734784">
        <w:rPr>
          <w:rFonts w:ascii="Times New Roman" w:hAnsi="Times New Roman" w:cs="Times New Roman"/>
          <w:sz w:val="24"/>
          <w:szCs w:val="24"/>
        </w:rPr>
        <w:t>в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965F8A">
        <w:rPr>
          <w:rFonts w:ascii="Times New Roman" w:hAnsi="Times New Roman" w:cs="Times New Roman"/>
          <w:sz w:val="24"/>
          <w:szCs w:val="24"/>
        </w:rPr>
        <w:t>м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965F8A">
        <w:rPr>
          <w:rFonts w:ascii="Times New Roman" w:hAnsi="Times New Roman" w:cs="Times New Roman"/>
          <w:sz w:val="24"/>
          <w:szCs w:val="24"/>
        </w:rPr>
        <w:t>и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Pr="00734784">
        <w:rPr>
          <w:rFonts w:ascii="Times New Roman" w:hAnsi="Times New Roman" w:cs="Times New Roman"/>
          <w:sz w:val="24"/>
          <w:szCs w:val="24"/>
        </w:rPr>
        <w:t>на 201</w:t>
      </w:r>
      <w:r w:rsidR="009D040C" w:rsidRPr="00734784">
        <w:rPr>
          <w:rFonts w:ascii="Times New Roman" w:hAnsi="Times New Roman" w:cs="Times New Roman"/>
          <w:sz w:val="24"/>
          <w:szCs w:val="24"/>
        </w:rPr>
        <w:t>8-2022 годы</w:t>
      </w:r>
      <w:r w:rsidRPr="00734784">
        <w:rPr>
          <w:rFonts w:ascii="Times New Roman" w:hAnsi="Times New Roman" w:cs="Times New Roman"/>
          <w:sz w:val="24"/>
          <w:szCs w:val="24"/>
        </w:rPr>
        <w:t xml:space="preserve">» указан в </w:t>
      </w:r>
      <w:r w:rsidRPr="00974D62">
        <w:rPr>
          <w:rFonts w:ascii="Times New Roman" w:hAnsi="Times New Roman" w:cs="Times New Roman"/>
          <w:b/>
          <w:sz w:val="24"/>
          <w:szCs w:val="24"/>
        </w:rPr>
        <w:t xml:space="preserve">Приложении № </w:t>
      </w:r>
      <w:r w:rsidR="009D040C" w:rsidRPr="00974D62">
        <w:rPr>
          <w:rFonts w:ascii="Times New Roman" w:hAnsi="Times New Roman" w:cs="Times New Roman"/>
          <w:b/>
          <w:sz w:val="24"/>
          <w:szCs w:val="24"/>
        </w:rPr>
        <w:t>4</w:t>
      </w:r>
      <w:r w:rsidRPr="00734784">
        <w:rPr>
          <w:rFonts w:ascii="Times New Roman" w:hAnsi="Times New Roman" w:cs="Times New Roman"/>
          <w:sz w:val="24"/>
          <w:szCs w:val="24"/>
        </w:rPr>
        <w:t>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Основной адресный перечень по благоустройству дворовых территорий муниципальной программы </w:t>
      </w:r>
      <w:r w:rsidR="009D040C" w:rsidRPr="00734784">
        <w:rPr>
          <w:rFonts w:ascii="Times New Roman" w:hAnsi="Times New Roman" w:cs="Times New Roman"/>
          <w:sz w:val="24"/>
          <w:szCs w:val="24"/>
        </w:rPr>
        <w:t xml:space="preserve">в </w:t>
      </w:r>
      <w:r w:rsidR="00965F8A" w:rsidRPr="00965F8A">
        <w:rPr>
          <w:rFonts w:ascii="Times New Roman" w:hAnsi="Times New Roman" w:cs="Times New Roman"/>
          <w:sz w:val="24"/>
          <w:szCs w:val="24"/>
        </w:rPr>
        <w:t>сельско</w:t>
      </w:r>
      <w:r w:rsidR="00965F8A">
        <w:rPr>
          <w:rFonts w:ascii="Times New Roman" w:hAnsi="Times New Roman" w:cs="Times New Roman"/>
          <w:sz w:val="24"/>
          <w:szCs w:val="24"/>
        </w:rPr>
        <w:t>м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965F8A">
        <w:rPr>
          <w:rFonts w:ascii="Times New Roman" w:hAnsi="Times New Roman" w:cs="Times New Roman"/>
          <w:sz w:val="24"/>
          <w:szCs w:val="24"/>
        </w:rPr>
        <w:t>и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965F8A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Pr="00734784">
        <w:rPr>
          <w:rFonts w:ascii="Times New Roman" w:hAnsi="Times New Roman" w:cs="Times New Roman"/>
          <w:sz w:val="24"/>
          <w:szCs w:val="24"/>
        </w:rPr>
        <w:t>на 2018-2022 г</w:t>
      </w:r>
      <w:r w:rsidR="009D040C" w:rsidRPr="00734784">
        <w:rPr>
          <w:rFonts w:ascii="Times New Roman" w:hAnsi="Times New Roman" w:cs="Times New Roman"/>
          <w:sz w:val="24"/>
          <w:szCs w:val="24"/>
        </w:rPr>
        <w:t>оды</w:t>
      </w:r>
      <w:r w:rsidRPr="00734784">
        <w:rPr>
          <w:rFonts w:ascii="Times New Roman" w:hAnsi="Times New Roman" w:cs="Times New Roman"/>
          <w:sz w:val="24"/>
          <w:szCs w:val="24"/>
        </w:rPr>
        <w:t xml:space="preserve"> указан в </w:t>
      </w:r>
      <w:r w:rsidRPr="00974D62">
        <w:rPr>
          <w:rFonts w:ascii="Times New Roman" w:hAnsi="Times New Roman" w:cs="Times New Roman"/>
          <w:b/>
          <w:sz w:val="24"/>
          <w:szCs w:val="24"/>
        </w:rPr>
        <w:t xml:space="preserve">Приложении № </w:t>
      </w:r>
      <w:r w:rsidR="008E3B41" w:rsidRPr="00974D62">
        <w:rPr>
          <w:rFonts w:ascii="Times New Roman" w:hAnsi="Times New Roman" w:cs="Times New Roman"/>
          <w:b/>
          <w:sz w:val="24"/>
          <w:szCs w:val="24"/>
        </w:rPr>
        <w:t>5</w:t>
      </w:r>
      <w:r w:rsidRPr="00734784">
        <w:rPr>
          <w:rFonts w:ascii="Times New Roman" w:hAnsi="Times New Roman" w:cs="Times New Roman"/>
          <w:sz w:val="24"/>
          <w:szCs w:val="24"/>
        </w:rPr>
        <w:t>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План реализации муниципальной программы «Формирование современной городской среды </w:t>
      </w:r>
      <w:r w:rsidR="003A0AD5" w:rsidRPr="00734784">
        <w:rPr>
          <w:rFonts w:ascii="Times New Roman" w:hAnsi="Times New Roman" w:cs="Times New Roman"/>
          <w:sz w:val="24"/>
          <w:szCs w:val="24"/>
        </w:rPr>
        <w:t xml:space="preserve">в </w:t>
      </w:r>
      <w:r w:rsidR="00F2488A" w:rsidRPr="00965F8A">
        <w:rPr>
          <w:rFonts w:ascii="Times New Roman" w:hAnsi="Times New Roman" w:cs="Times New Roman"/>
          <w:sz w:val="24"/>
          <w:szCs w:val="24"/>
        </w:rPr>
        <w:t>сельско</w:t>
      </w:r>
      <w:r w:rsidR="00F2488A">
        <w:rPr>
          <w:rFonts w:ascii="Times New Roman" w:hAnsi="Times New Roman" w:cs="Times New Roman"/>
          <w:sz w:val="24"/>
          <w:szCs w:val="24"/>
        </w:rPr>
        <w:t>м</w:t>
      </w:r>
      <w:r w:rsidR="00F2488A" w:rsidRPr="00965F8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2488A">
        <w:rPr>
          <w:rFonts w:ascii="Times New Roman" w:hAnsi="Times New Roman" w:cs="Times New Roman"/>
          <w:sz w:val="24"/>
          <w:szCs w:val="24"/>
        </w:rPr>
        <w:t>и</w:t>
      </w:r>
      <w:r w:rsidR="00F2488A" w:rsidRPr="00965F8A">
        <w:rPr>
          <w:rFonts w:ascii="Times New Roman" w:hAnsi="Times New Roman" w:cs="Times New Roman"/>
          <w:sz w:val="24"/>
          <w:szCs w:val="24"/>
        </w:rPr>
        <w:t xml:space="preserve">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F2488A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Pr="00734784">
        <w:rPr>
          <w:rFonts w:ascii="Times New Roman" w:hAnsi="Times New Roman" w:cs="Times New Roman"/>
          <w:sz w:val="24"/>
          <w:szCs w:val="24"/>
        </w:rPr>
        <w:t>на 201</w:t>
      </w:r>
      <w:r w:rsidR="003A0AD5" w:rsidRPr="00734784">
        <w:rPr>
          <w:rFonts w:ascii="Times New Roman" w:hAnsi="Times New Roman" w:cs="Times New Roman"/>
          <w:sz w:val="24"/>
          <w:szCs w:val="24"/>
        </w:rPr>
        <w:t>8-2022 годы</w:t>
      </w:r>
      <w:r w:rsidRPr="00734784">
        <w:rPr>
          <w:rFonts w:ascii="Times New Roman" w:hAnsi="Times New Roman" w:cs="Times New Roman"/>
          <w:sz w:val="24"/>
          <w:szCs w:val="24"/>
        </w:rPr>
        <w:t xml:space="preserve">» указан в </w:t>
      </w:r>
      <w:r w:rsidRPr="00974D62">
        <w:rPr>
          <w:rFonts w:ascii="Times New Roman" w:hAnsi="Times New Roman" w:cs="Times New Roman"/>
          <w:b/>
          <w:sz w:val="24"/>
          <w:szCs w:val="24"/>
        </w:rPr>
        <w:t xml:space="preserve">Приложении № </w:t>
      </w:r>
      <w:r w:rsidR="001A44F3">
        <w:rPr>
          <w:rFonts w:ascii="Times New Roman" w:hAnsi="Times New Roman" w:cs="Times New Roman"/>
          <w:b/>
          <w:sz w:val="24"/>
          <w:szCs w:val="24"/>
        </w:rPr>
        <w:t>6</w:t>
      </w:r>
      <w:r w:rsidRPr="00734784">
        <w:rPr>
          <w:rFonts w:ascii="Times New Roman" w:hAnsi="Times New Roman" w:cs="Times New Roman"/>
          <w:sz w:val="24"/>
          <w:szCs w:val="24"/>
        </w:rPr>
        <w:t>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734784" w:rsidRDefault="00221BDC" w:rsidP="00BA7C9A">
      <w:pPr>
        <w:pStyle w:val="ConsPlusNormal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84">
        <w:rPr>
          <w:rFonts w:ascii="Times New Roman" w:hAnsi="Times New Roman" w:cs="Times New Roman"/>
          <w:b/>
          <w:sz w:val="24"/>
          <w:szCs w:val="24"/>
        </w:rPr>
        <w:t xml:space="preserve">Порядок разработки, обсуждения с </w:t>
      </w:r>
      <w:proofErr w:type="gramStart"/>
      <w:r w:rsidRPr="00734784">
        <w:rPr>
          <w:rFonts w:ascii="Times New Roman" w:hAnsi="Times New Roman" w:cs="Times New Roman"/>
          <w:b/>
          <w:sz w:val="24"/>
          <w:szCs w:val="24"/>
        </w:rPr>
        <w:t>заинтересованными</w:t>
      </w:r>
      <w:proofErr w:type="gramEnd"/>
    </w:p>
    <w:p w:rsidR="00221BDC" w:rsidRPr="00734784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84">
        <w:rPr>
          <w:rFonts w:ascii="Times New Roman" w:hAnsi="Times New Roman" w:cs="Times New Roman"/>
          <w:b/>
          <w:sz w:val="24"/>
          <w:szCs w:val="24"/>
        </w:rPr>
        <w:t xml:space="preserve">лицами и утверждения </w:t>
      </w:r>
      <w:proofErr w:type="gramStart"/>
      <w:r w:rsidRPr="00734784">
        <w:rPr>
          <w:rFonts w:ascii="Times New Roman" w:hAnsi="Times New Roman" w:cs="Times New Roman"/>
          <w:b/>
          <w:sz w:val="24"/>
          <w:szCs w:val="24"/>
        </w:rPr>
        <w:t>дизайн-проекта</w:t>
      </w:r>
      <w:proofErr w:type="gramEnd"/>
      <w:r w:rsidRPr="00734784">
        <w:rPr>
          <w:rFonts w:ascii="Times New Roman" w:hAnsi="Times New Roman" w:cs="Times New Roman"/>
          <w:b/>
          <w:sz w:val="24"/>
          <w:szCs w:val="24"/>
        </w:rPr>
        <w:t xml:space="preserve"> благоустройства</w:t>
      </w:r>
    </w:p>
    <w:p w:rsidR="00221BDC" w:rsidRPr="00734784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84">
        <w:rPr>
          <w:rFonts w:ascii="Times New Roman" w:hAnsi="Times New Roman" w:cs="Times New Roman"/>
          <w:b/>
          <w:sz w:val="24"/>
          <w:szCs w:val="24"/>
        </w:rPr>
        <w:t>дворовой территории МКД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Порядок разработки, обсуждения с заинтересованными лицами и утверждения</w:t>
      </w:r>
      <w:r w:rsidR="00F2488A">
        <w:rPr>
          <w:rFonts w:ascii="Times New Roman" w:hAnsi="Times New Roman" w:cs="Times New Roman"/>
          <w:sz w:val="24"/>
          <w:szCs w:val="24"/>
        </w:rPr>
        <w:t xml:space="preserve">ми </w:t>
      </w:r>
      <w:r w:rsidRPr="00734784">
        <w:rPr>
          <w:rFonts w:ascii="Times New Roman" w:hAnsi="Times New Roman" w:cs="Times New Roman"/>
          <w:sz w:val="24"/>
          <w:szCs w:val="24"/>
        </w:rPr>
        <w:t>дизайн-проекта благоустр</w:t>
      </w:r>
      <w:r w:rsidR="001D6685">
        <w:rPr>
          <w:rFonts w:ascii="Times New Roman" w:hAnsi="Times New Roman" w:cs="Times New Roman"/>
          <w:sz w:val="24"/>
          <w:szCs w:val="24"/>
        </w:rPr>
        <w:t xml:space="preserve">ойства дворовой территории МКД </w:t>
      </w:r>
      <w:r w:rsidRPr="00734784">
        <w:rPr>
          <w:rFonts w:ascii="Times New Roman" w:hAnsi="Times New Roman" w:cs="Times New Roman"/>
          <w:sz w:val="24"/>
          <w:szCs w:val="24"/>
        </w:rPr>
        <w:t xml:space="preserve">осуществляется в </w:t>
      </w:r>
      <w:r w:rsidR="001D6685">
        <w:rPr>
          <w:rFonts w:ascii="Times New Roman" w:hAnsi="Times New Roman" w:cs="Times New Roman"/>
          <w:sz w:val="24"/>
          <w:szCs w:val="24"/>
        </w:rPr>
        <w:t xml:space="preserve">соответствии с Порядком </w:t>
      </w:r>
      <w:r w:rsidRPr="00734784">
        <w:rPr>
          <w:rFonts w:ascii="Times New Roman" w:hAnsi="Times New Roman" w:cs="Times New Roman"/>
          <w:sz w:val="24"/>
          <w:szCs w:val="24"/>
        </w:rPr>
        <w:t>разработки, обсуждения, согласования и утверждения дизайн-проекта благоустройства дворовой территории многоквартирн</w:t>
      </w:r>
      <w:r w:rsidR="00F2488A">
        <w:rPr>
          <w:rFonts w:ascii="Times New Roman" w:hAnsi="Times New Roman" w:cs="Times New Roman"/>
          <w:sz w:val="24"/>
          <w:szCs w:val="24"/>
        </w:rPr>
        <w:t>ых</w:t>
      </w:r>
      <w:r w:rsidRPr="00734784">
        <w:rPr>
          <w:rFonts w:ascii="Times New Roman" w:hAnsi="Times New Roman" w:cs="Times New Roman"/>
          <w:sz w:val="24"/>
          <w:szCs w:val="24"/>
        </w:rPr>
        <w:t xml:space="preserve"> дом</w:t>
      </w:r>
      <w:r w:rsidR="00F2488A">
        <w:rPr>
          <w:rFonts w:ascii="Times New Roman" w:hAnsi="Times New Roman" w:cs="Times New Roman"/>
          <w:sz w:val="24"/>
          <w:szCs w:val="24"/>
        </w:rPr>
        <w:t>ов</w:t>
      </w:r>
      <w:r w:rsidRPr="00734784">
        <w:rPr>
          <w:rFonts w:ascii="Times New Roman" w:hAnsi="Times New Roman" w:cs="Times New Roman"/>
          <w:sz w:val="24"/>
          <w:szCs w:val="24"/>
        </w:rPr>
        <w:t>, расположенн</w:t>
      </w:r>
      <w:r w:rsidR="00F2488A">
        <w:rPr>
          <w:rFonts w:ascii="Times New Roman" w:hAnsi="Times New Roman" w:cs="Times New Roman"/>
          <w:sz w:val="24"/>
          <w:szCs w:val="24"/>
        </w:rPr>
        <w:t>ых</w:t>
      </w:r>
      <w:r w:rsidRPr="00734784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F2488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2488A">
        <w:rPr>
          <w:rFonts w:ascii="Times New Roman" w:hAnsi="Times New Roman" w:cs="Times New Roman"/>
          <w:sz w:val="24"/>
          <w:szCs w:val="24"/>
        </w:rPr>
        <w:t>.</w:t>
      </w:r>
      <w:r w:rsidR="008805B9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8805B9">
        <w:rPr>
          <w:rFonts w:ascii="Times New Roman" w:hAnsi="Times New Roman" w:cs="Times New Roman"/>
          <w:sz w:val="24"/>
          <w:szCs w:val="24"/>
        </w:rPr>
        <w:t>елинное</w:t>
      </w:r>
      <w:r w:rsidRPr="00734784">
        <w:rPr>
          <w:rFonts w:ascii="Times New Roman" w:hAnsi="Times New Roman" w:cs="Times New Roman"/>
          <w:sz w:val="24"/>
          <w:szCs w:val="24"/>
        </w:rPr>
        <w:t xml:space="preserve">, </w:t>
      </w:r>
      <w:r w:rsidR="001E1006" w:rsidRPr="00734784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</w:t>
      </w:r>
      <w:r w:rsidR="001D6685">
        <w:rPr>
          <w:rFonts w:ascii="Times New Roman" w:hAnsi="Times New Roman" w:cs="Times New Roman"/>
          <w:sz w:val="24"/>
          <w:szCs w:val="24"/>
        </w:rPr>
        <w:t>а</w:t>
      </w:r>
      <w:r w:rsidR="001E1006" w:rsidRPr="0073478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E1006" w:rsidRPr="00965F8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1E1006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="001E1006" w:rsidRPr="00734784">
        <w:rPr>
          <w:rFonts w:ascii="Times New Roman" w:hAnsi="Times New Roman" w:cs="Times New Roman"/>
          <w:sz w:val="24"/>
          <w:szCs w:val="24"/>
        </w:rPr>
        <w:t>от</w:t>
      </w:r>
      <w:r w:rsidR="008159E8">
        <w:rPr>
          <w:rFonts w:ascii="Times New Roman" w:hAnsi="Times New Roman" w:cs="Times New Roman"/>
          <w:sz w:val="24"/>
          <w:szCs w:val="24"/>
        </w:rPr>
        <w:t xml:space="preserve"> </w:t>
      </w:r>
      <w:r w:rsidR="00047933">
        <w:rPr>
          <w:rFonts w:ascii="Times New Roman" w:hAnsi="Times New Roman" w:cs="Times New Roman"/>
          <w:sz w:val="24"/>
          <w:szCs w:val="24"/>
        </w:rPr>
        <w:t>14</w:t>
      </w:r>
      <w:r w:rsidR="00974D62">
        <w:rPr>
          <w:rFonts w:ascii="Times New Roman" w:hAnsi="Times New Roman" w:cs="Times New Roman"/>
          <w:sz w:val="24"/>
          <w:szCs w:val="24"/>
        </w:rPr>
        <w:t>.09.</w:t>
      </w:r>
      <w:r w:rsidR="001E1006" w:rsidRPr="00734784">
        <w:rPr>
          <w:rFonts w:ascii="Times New Roman" w:hAnsi="Times New Roman" w:cs="Times New Roman"/>
          <w:sz w:val="24"/>
          <w:szCs w:val="24"/>
        </w:rPr>
        <w:t>2017</w:t>
      </w:r>
      <w:r w:rsidR="00A602AB">
        <w:rPr>
          <w:rFonts w:ascii="Times New Roman" w:hAnsi="Times New Roman" w:cs="Times New Roman"/>
          <w:sz w:val="24"/>
          <w:szCs w:val="24"/>
        </w:rPr>
        <w:t xml:space="preserve"> </w:t>
      </w:r>
      <w:r w:rsidR="001E1006" w:rsidRPr="00734784">
        <w:rPr>
          <w:rFonts w:ascii="Times New Roman" w:hAnsi="Times New Roman" w:cs="Times New Roman"/>
          <w:sz w:val="24"/>
          <w:szCs w:val="24"/>
        </w:rPr>
        <w:t xml:space="preserve">г. № </w:t>
      </w:r>
      <w:r w:rsidR="00047933">
        <w:rPr>
          <w:rFonts w:ascii="Times New Roman" w:hAnsi="Times New Roman" w:cs="Times New Roman"/>
          <w:sz w:val="24"/>
          <w:szCs w:val="24"/>
        </w:rPr>
        <w:t>21</w:t>
      </w:r>
      <w:r w:rsidR="00974D62">
        <w:rPr>
          <w:rFonts w:ascii="Times New Roman" w:hAnsi="Times New Roman" w:cs="Times New Roman"/>
          <w:sz w:val="24"/>
          <w:szCs w:val="24"/>
        </w:rPr>
        <w:t>,</w:t>
      </w:r>
      <w:r w:rsidR="001E1006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 xml:space="preserve">а также дизайн-проекта благоустройства </w:t>
      </w:r>
      <w:r w:rsidRPr="00734784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общего пользования </w:t>
      </w:r>
      <w:r w:rsidR="00F2488A" w:rsidRPr="00965F8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F2488A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734784">
        <w:rPr>
          <w:rFonts w:ascii="Times New Roman" w:hAnsi="Times New Roman" w:cs="Times New Roman"/>
          <w:sz w:val="24"/>
          <w:szCs w:val="24"/>
        </w:rPr>
        <w:t xml:space="preserve"> в рамках реализации муниципальной программы «Формирование современной городской среды </w:t>
      </w:r>
      <w:r w:rsidR="003A0AD5" w:rsidRPr="00734784">
        <w:rPr>
          <w:rFonts w:ascii="Times New Roman" w:hAnsi="Times New Roman" w:cs="Times New Roman"/>
          <w:sz w:val="24"/>
          <w:szCs w:val="24"/>
        </w:rPr>
        <w:t xml:space="preserve">в </w:t>
      </w:r>
      <w:r w:rsidR="00F2488A" w:rsidRPr="00965F8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F2488A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Pr="00734784">
        <w:rPr>
          <w:rFonts w:ascii="Times New Roman" w:hAnsi="Times New Roman" w:cs="Times New Roman"/>
          <w:sz w:val="24"/>
          <w:szCs w:val="24"/>
        </w:rPr>
        <w:t>на</w:t>
      </w:r>
      <w:r w:rsidR="00B44B4D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>2018-2</w:t>
      </w:r>
      <w:r w:rsidR="003A0AD5" w:rsidRPr="00734784">
        <w:rPr>
          <w:rFonts w:ascii="Times New Roman" w:hAnsi="Times New Roman" w:cs="Times New Roman"/>
          <w:sz w:val="24"/>
          <w:szCs w:val="24"/>
        </w:rPr>
        <w:t>022 годы</w:t>
      </w:r>
      <w:r w:rsidRPr="00734784">
        <w:rPr>
          <w:rFonts w:ascii="Times New Roman" w:hAnsi="Times New Roman" w:cs="Times New Roman"/>
          <w:sz w:val="24"/>
          <w:szCs w:val="24"/>
        </w:rPr>
        <w:t>»</w:t>
      </w:r>
      <w:r w:rsidR="002855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86D0B" w:rsidRPr="00734784" w:rsidRDefault="00C86D0B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BDC" w:rsidRPr="00734784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84">
        <w:rPr>
          <w:rFonts w:ascii="Times New Roman" w:hAnsi="Times New Roman" w:cs="Times New Roman"/>
          <w:b/>
          <w:sz w:val="24"/>
          <w:szCs w:val="24"/>
        </w:rPr>
        <w:t xml:space="preserve">8. Оценка </w:t>
      </w:r>
      <w:proofErr w:type="gramStart"/>
      <w:r w:rsidRPr="00734784">
        <w:rPr>
          <w:rFonts w:ascii="Times New Roman" w:hAnsi="Times New Roman" w:cs="Times New Roman"/>
          <w:b/>
          <w:sz w:val="24"/>
          <w:szCs w:val="24"/>
        </w:rPr>
        <w:t>социально-экономической</w:t>
      </w:r>
      <w:proofErr w:type="gramEnd"/>
    </w:p>
    <w:p w:rsidR="00221BDC" w:rsidRPr="00734784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84">
        <w:rPr>
          <w:rFonts w:ascii="Times New Roman" w:hAnsi="Times New Roman" w:cs="Times New Roman"/>
          <w:b/>
          <w:sz w:val="24"/>
          <w:szCs w:val="24"/>
        </w:rPr>
        <w:t>эффективности реализации Программы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Реализация запланированных мероприятий позволит удовлетворить большую часть обращений граждан о неудовлетворительном техническом состоянии дворовых территорий многоквартирных домов и мест массового пребывания населения, а также обеспечит благоприятные условия проживания населения, что положительно отразится и на повышении качества жизни в целом.</w:t>
      </w:r>
    </w:p>
    <w:p w:rsidR="00221BDC" w:rsidRPr="00734784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Оценка эффективности муниципальной программы проводится </w:t>
      </w:r>
      <w:r w:rsidR="001D6685">
        <w:rPr>
          <w:rFonts w:ascii="Times New Roman" w:hAnsi="Times New Roman" w:cs="Times New Roman"/>
          <w:sz w:val="24"/>
          <w:szCs w:val="24"/>
        </w:rPr>
        <w:t>а</w:t>
      </w:r>
      <w:r w:rsidRPr="00734784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1E1006" w:rsidRPr="00965F8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1E1006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Pr="00734784">
        <w:rPr>
          <w:rFonts w:ascii="Times New Roman" w:hAnsi="Times New Roman" w:cs="Times New Roman"/>
          <w:sz w:val="24"/>
          <w:szCs w:val="24"/>
        </w:rPr>
        <w:t xml:space="preserve">и осуществляется в целях оценки планируемого вклада результатов муниципальной программы в социально-экономическое развитие </w:t>
      </w:r>
      <w:r w:rsidR="001E1006" w:rsidRPr="00965F8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1E1006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734784">
        <w:rPr>
          <w:rFonts w:ascii="Times New Roman" w:hAnsi="Times New Roman" w:cs="Times New Roman"/>
          <w:sz w:val="24"/>
          <w:szCs w:val="24"/>
        </w:rPr>
        <w:t>.</w:t>
      </w:r>
    </w:p>
    <w:p w:rsidR="00221BDC" w:rsidRPr="00734784" w:rsidRDefault="001D6685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E1006" w:rsidRPr="00965F8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1E1006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="00221BDC" w:rsidRPr="00734784">
        <w:rPr>
          <w:rFonts w:ascii="Times New Roman" w:hAnsi="Times New Roman" w:cs="Times New Roman"/>
          <w:sz w:val="24"/>
          <w:szCs w:val="24"/>
        </w:rPr>
        <w:t>осуществляет мониторинг ситуации и анализ эффективности выполняемой работы.</w:t>
      </w:r>
    </w:p>
    <w:p w:rsidR="00221BDC" w:rsidRPr="00734784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В рамках реализации муниципальной программы планируется:</w:t>
      </w:r>
    </w:p>
    <w:p w:rsidR="00221BDC" w:rsidRPr="00734784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провести ремонт</w:t>
      </w:r>
      <w:r w:rsidR="00B44B4D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>дворовых территорий многоквартирных домов;</w:t>
      </w:r>
    </w:p>
    <w:p w:rsidR="00221BDC" w:rsidRPr="00734784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провести благоустройство общественных территорий</w:t>
      </w:r>
      <w:r w:rsidR="00200BFC">
        <w:rPr>
          <w:rFonts w:ascii="Times New Roman" w:hAnsi="Times New Roman" w:cs="Times New Roman"/>
          <w:sz w:val="24"/>
          <w:szCs w:val="24"/>
        </w:rPr>
        <w:t>.</w:t>
      </w:r>
    </w:p>
    <w:p w:rsidR="00221BDC" w:rsidRPr="00734784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Индикатором эффективности реализации программы следует считать:</w:t>
      </w:r>
    </w:p>
    <w:p w:rsidR="00221BDC" w:rsidRPr="00734784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увеличение доли дворовых территорий, приведенных в нормативное состояние от общего количества дворовых территорий многоквартирных домов, нуждающихся в проведении вышеуказанных мероприятий;</w:t>
      </w:r>
    </w:p>
    <w:p w:rsidR="00221BDC" w:rsidRPr="00734784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повышение социальной и экономической привлекательности </w:t>
      </w:r>
      <w:r w:rsidR="000E18B6" w:rsidRPr="00965F8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0E18B6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</w:t>
      </w:r>
      <w:r w:rsidRPr="00734784">
        <w:rPr>
          <w:rFonts w:ascii="Times New Roman" w:hAnsi="Times New Roman" w:cs="Times New Roman"/>
          <w:sz w:val="24"/>
          <w:szCs w:val="24"/>
        </w:rPr>
        <w:t>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734784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84">
        <w:rPr>
          <w:rFonts w:ascii="Times New Roman" w:hAnsi="Times New Roman" w:cs="Times New Roman"/>
          <w:b/>
          <w:sz w:val="24"/>
          <w:szCs w:val="24"/>
        </w:rPr>
        <w:t>9.Условия о форме участия собственников помещений в многоквартирных домах, на выполнение минимального</w:t>
      </w:r>
      <w:r w:rsidR="00C02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b/>
          <w:sz w:val="24"/>
          <w:szCs w:val="24"/>
        </w:rPr>
        <w:t>перечня работ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1.</w:t>
      </w:r>
      <w:r w:rsidR="00C02899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 xml:space="preserve">В реализации мероприятий по благоустройству дворовой территории в рамках минимального </w:t>
      </w:r>
      <w:r w:rsidR="003A0AD5" w:rsidRPr="00734784">
        <w:rPr>
          <w:rFonts w:ascii="Times New Roman" w:hAnsi="Times New Roman" w:cs="Times New Roman"/>
          <w:sz w:val="24"/>
          <w:szCs w:val="24"/>
        </w:rPr>
        <w:t>перечня</w:t>
      </w:r>
      <w:r w:rsidRPr="00734784">
        <w:rPr>
          <w:rFonts w:ascii="Times New Roman" w:hAnsi="Times New Roman" w:cs="Times New Roman"/>
          <w:sz w:val="24"/>
          <w:szCs w:val="24"/>
        </w:rPr>
        <w:t xml:space="preserve"> работ по благоустройству предусмотрено финансово</w:t>
      </w:r>
      <w:proofErr w:type="gramStart"/>
      <w:r w:rsidRPr="00734784">
        <w:rPr>
          <w:rFonts w:ascii="Times New Roman" w:hAnsi="Times New Roman" w:cs="Times New Roman"/>
          <w:sz w:val="24"/>
          <w:szCs w:val="24"/>
        </w:rPr>
        <w:t>е</w:t>
      </w:r>
      <w:r w:rsidR="003A0AD5" w:rsidRPr="007347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A0AD5" w:rsidRPr="00734784">
        <w:rPr>
          <w:rFonts w:ascii="Times New Roman" w:hAnsi="Times New Roman" w:cs="Times New Roman"/>
          <w:sz w:val="24"/>
          <w:szCs w:val="24"/>
        </w:rPr>
        <w:t>трудовое)</w:t>
      </w:r>
      <w:r w:rsidRPr="00734784">
        <w:rPr>
          <w:rFonts w:ascii="Times New Roman" w:hAnsi="Times New Roman" w:cs="Times New Roman"/>
          <w:sz w:val="24"/>
          <w:szCs w:val="24"/>
        </w:rPr>
        <w:t xml:space="preserve"> участие заинтересованных лиц, организаций.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3423E2" w:rsidRPr="00734784">
        <w:rPr>
          <w:rFonts w:ascii="Times New Roman" w:hAnsi="Times New Roman" w:cs="Times New Roman"/>
          <w:sz w:val="24"/>
          <w:szCs w:val="24"/>
        </w:rPr>
        <w:t>При выборе формы финансового участия заинтересованных лиц в реализации мероприятий по благоустройству дворовой территории</w:t>
      </w:r>
      <w:r w:rsidR="000E18B6">
        <w:rPr>
          <w:rFonts w:ascii="Times New Roman" w:hAnsi="Times New Roman" w:cs="Times New Roman"/>
          <w:sz w:val="24"/>
          <w:szCs w:val="24"/>
        </w:rPr>
        <w:t xml:space="preserve"> </w:t>
      </w:r>
      <w:r w:rsidR="003423E2" w:rsidRPr="00734784">
        <w:rPr>
          <w:rFonts w:ascii="Times New Roman" w:hAnsi="Times New Roman" w:cs="Times New Roman"/>
          <w:sz w:val="24"/>
          <w:szCs w:val="24"/>
        </w:rPr>
        <w:t>в рамках</w:t>
      </w:r>
      <w:r w:rsidRPr="00734784">
        <w:rPr>
          <w:rFonts w:ascii="Times New Roman" w:hAnsi="Times New Roman" w:cs="Times New Roman"/>
          <w:sz w:val="24"/>
          <w:szCs w:val="24"/>
        </w:rPr>
        <w:t xml:space="preserve"> минимального перечня работ по благоустройству</w:t>
      </w:r>
      <w:proofErr w:type="gramEnd"/>
      <w:r w:rsidRPr="00734784">
        <w:rPr>
          <w:rFonts w:ascii="Times New Roman" w:hAnsi="Times New Roman" w:cs="Times New Roman"/>
          <w:sz w:val="24"/>
          <w:szCs w:val="24"/>
        </w:rPr>
        <w:t xml:space="preserve"> </w:t>
      </w:r>
      <w:r w:rsidR="003423E2" w:rsidRPr="00734784">
        <w:rPr>
          <w:rFonts w:ascii="Times New Roman" w:hAnsi="Times New Roman" w:cs="Times New Roman"/>
          <w:sz w:val="24"/>
          <w:szCs w:val="24"/>
        </w:rPr>
        <w:t>доля участия определяется как процент от стоимости мероприятий по благоустройству дворовой территории и не превышает 15 процентов.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734784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84">
        <w:rPr>
          <w:rFonts w:ascii="Times New Roman" w:hAnsi="Times New Roman" w:cs="Times New Roman"/>
          <w:b/>
          <w:sz w:val="24"/>
          <w:szCs w:val="24"/>
        </w:rPr>
        <w:t>10.Ожидаемый социально-экономический эффект и</w:t>
      </w:r>
    </w:p>
    <w:p w:rsidR="00221BDC" w:rsidRPr="00734784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84">
        <w:rPr>
          <w:rFonts w:ascii="Times New Roman" w:hAnsi="Times New Roman" w:cs="Times New Roman"/>
          <w:b/>
          <w:sz w:val="24"/>
          <w:szCs w:val="24"/>
        </w:rPr>
        <w:t>критерии оценки выполнения Программы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Ожидаемый социально-экономический эффект: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прогнозируемые конечные результаты реализации Программы предусматривают повышение уровня благоустройства муниципального образования, улучшение санитарного содержания территорий.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ожидается создание условий, </w:t>
      </w:r>
      <w:r w:rsidRPr="00734784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обеспечивающих комфортные условия для работы и отдыха населения на территории муниципального образования. 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Будет скоординирована деятельность предприятий, обеспечивающих благоустройство населенного пункта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Эффективность программы оценивается по следующим показателям: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- процент привлечения населения</w:t>
      </w:r>
      <w:r w:rsidR="00B44B4D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44B4D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>к работам по благоустройству;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- процент привлечения организаций, заинтересованных лиц к работам по благоустройству;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- уровень благоустроенности муниципального образования;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- комплексность благоустройства</w:t>
      </w:r>
      <w:r w:rsidR="00B44B4D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>дворовых территорий;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- повышение уровня комфортности проживания жителей за счет функционального зонирования дворовых территорий, комплексного благоустройства дворовых территорий;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- привлечение жителей к благоустройству своих дворовых территорий, устройству цветников и клумб.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В результате реализации</w:t>
      </w:r>
      <w:r w:rsidR="00B44B4D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>Программы ожидается: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- улучшение экологической обстановки и создание среды, комфортной для проживания жителей </w:t>
      </w:r>
      <w:r w:rsidR="00017380">
        <w:rPr>
          <w:rFonts w:ascii="Times New Roman" w:hAnsi="Times New Roman" w:cs="Times New Roman"/>
          <w:sz w:val="24"/>
          <w:szCs w:val="24"/>
        </w:rPr>
        <w:t>села</w:t>
      </w:r>
      <w:r w:rsidRPr="00734784">
        <w:rPr>
          <w:rFonts w:ascii="Times New Roman" w:hAnsi="Times New Roman" w:cs="Times New Roman"/>
          <w:sz w:val="24"/>
          <w:szCs w:val="24"/>
        </w:rPr>
        <w:t>;</w:t>
      </w:r>
    </w:p>
    <w:p w:rsidR="00221BDC" w:rsidRPr="00734784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- совершенствование эстетического состояния</w:t>
      </w:r>
      <w:r w:rsidR="00B44B4D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>территории муниципального образования.</w:t>
      </w:r>
    </w:p>
    <w:p w:rsidR="00BA7C9A" w:rsidRDefault="00BA7C9A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8556C" w:rsidRDefault="0028556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8556C" w:rsidRDefault="0028556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8556C" w:rsidRDefault="0028556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8556C" w:rsidRDefault="0028556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8556C" w:rsidRDefault="0028556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8556C" w:rsidRDefault="0028556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8556C" w:rsidRDefault="0028556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8556C" w:rsidRDefault="0028556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8556C" w:rsidRDefault="0028556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8556C" w:rsidRDefault="0028556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8556C" w:rsidRDefault="0028556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B15E43" w:rsidRDefault="00B15E43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B15E43" w:rsidRDefault="00B15E43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B15E43" w:rsidRPr="00734784" w:rsidRDefault="00B15E43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21BDC" w:rsidRPr="00734784" w:rsidRDefault="00221BDC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21BDC" w:rsidRPr="00734784" w:rsidRDefault="00221BDC" w:rsidP="00221BDC">
      <w:pPr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</w:t>
      </w:r>
      <w:r w:rsidR="000E18B6">
        <w:rPr>
          <w:rFonts w:ascii="Times New Roman" w:hAnsi="Times New Roman" w:cs="Times New Roman"/>
          <w:sz w:val="24"/>
          <w:szCs w:val="24"/>
        </w:rPr>
        <w:t xml:space="preserve">среды </w:t>
      </w:r>
      <w:r w:rsidR="003A0AD5" w:rsidRPr="00734784">
        <w:rPr>
          <w:rFonts w:ascii="Times New Roman" w:hAnsi="Times New Roman" w:cs="Times New Roman"/>
          <w:sz w:val="24"/>
          <w:szCs w:val="24"/>
        </w:rPr>
        <w:t>в</w:t>
      </w:r>
      <w:r w:rsidR="000E18B6" w:rsidRPr="000E18B6">
        <w:rPr>
          <w:rFonts w:ascii="Times New Roman" w:hAnsi="Times New Roman" w:cs="Times New Roman"/>
          <w:sz w:val="24"/>
          <w:szCs w:val="24"/>
        </w:rPr>
        <w:t xml:space="preserve"> </w:t>
      </w:r>
      <w:r w:rsidR="000E18B6" w:rsidRPr="00965F8A">
        <w:rPr>
          <w:rFonts w:ascii="Times New Roman" w:hAnsi="Times New Roman" w:cs="Times New Roman"/>
          <w:sz w:val="24"/>
          <w:szCs w:val="24"/>
        </w:rPr>
        <w:t>сельско</w:t>
      </w:r>
      <w:r w:rsidR="000E18B6">
        <w:rPr>
          <w:rFonts w:ascii="Times New Roman" w:hAnsi="Times New Roman" w:cs="Times New Roman"/>
          <w:sz w:val="24"/>
          <w:szCs w:val="24"/>
        </w:rPr>
        <w:t>м</w:t>
      </w:r>
      <w:r w:rsidR="000E18B6" w:rsidRPr="00965F8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E18B6">
        <w:rPr>
          <w:rFonts w:ascii="Times New Roman" w:hAnsi="Times New Roman" w:cs="Times New Roman"/>
          <w:sz w:val="24"/>
          <w:szCs w:val="24"/>
        </w:rPr>
        <w:t>и</w:t>
      </w:r>
      <w:r w:rsidR="000E18B6" w:rsidRPr="00965F8A">
        <w:rPr>
          <w:rFonts w:ascii="Times New Roman" w:hAnsi="Times New Roman" w:cs="Times New Roman"/>
          <w:sz w:val="24"/>
          <w:szCs w:val="24"/>
        </w:rPr>
        <w:t xml:space="preserve">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0E18B6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="003A0AD5" w:rsidRPr="00734784">
        <w:rPr>
          <w:rFonts w:ascii="Times New Roman" w:hAnsi="Times New Roman" w:cs="Times New Roman"/>
          <w:sz w:val="24"/>
          <w:szCs w:val="24"/>
        </w:rPr>
        <w:t>на 2018-2022 годы</w:t>
      </w:r>
      <w:r w:rsidRPr="00734784">
        <w:rPr>
          <w:rFonts w:ascii="Times New Roman" w:hAnsi="Times New Roman" w:cs="Times New Roman"/>
          <w:sz w:val="24"/>
          <w:szCs w:val="24"/>
        </w:rPr>
        <w:t>»</w:t>
      </w:r>
      <w:r w:rsidR="00B44B4D">
        <w:rPr>
          <w:rFonts w:ascii="Times New Roman" w:hAnsi="Times New Roman" w:cs="Times New Roman"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478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34784">
        <w:rPr>
          <w:rFonts w:ascii="Times New Roman" w:hAnsi="Times New Roman" w:cs="Times New Roman"/>
          <w:sz w:val="24"/>
          <w:szCs w:val="24"/>
        </w:rPr>
        <w:t xml:space="preserve"> ________</w:t>
      </w:r>
      <w:r w:rsidR="00F15D92" w:rsidRPr="00734784">
        <w:rPr>
          <w:rFonts w:ascii="Times New Roman" w:hAnsi="Times New Roman" w:cs="Times New Roman"/>
          <w:sz w:val="24"/>
          <w:szCs w:val="24"/>
        </w:rPr>
        <w:t>№</w:t>
      </w:r>
      <w:r w:rsidRPr="00734784">
        <w:rPr>
          <w:rFonts w:ascii="Times New Roman" w:hAnsi="Times New Roman" w:cs="Times New Roman"/>
          <w:sz w:val="24"/>
          <w:szCs w:val="24"/>
        </w:rPr>
        <w:t>______</w:t>
      </w:r>
    </w:p>
    <w:p w:rsidR="00221BDC" w:rsidRPr="00734784" w:rsidRDefault="00221BDC" w:rsidP="00221BDC">
      <w:pPr>
        <w:pStyle w:val="ConsPlusNormal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221BDC" w:rsidRPr="00734784" w:rsidRDefault="00221BDC" w:rsidP="00221BD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caps/>
          <w:sz w:val="24"/>
          <w:szCs w:val="24"/>
        </w:rPr>
      </w:pPr>
      <w:bookmarkStart w:id="0" w:name="Par1296"/>
      <w:bookmarkEnd w:id="0"/>
      <w:r w:rsidRPr="00734784">
        <w:rPr>
          <w:rFonts w:ascii="Times New Roman" w:hAnsi="Times New Roman" w:cs="Times New Roman"/>
          <w:caps/>
          <w:sz w:val="24"/>
          <w:szCs w:val="24"/>
        </w:rPr>
        <w:t>Сведения</w:t>
      </w:r>
    </w:p>
    <w:p w:rsidR="000E18B6" w:rsidRDefault="00221BDC" w:rsidP="000E18B6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о целевых индикаторах и показателях муниципальной программы «Формирование современной городской среды </w:t>
      </w:r>
      <w:r w:rsidR="003A0AD5" w:rsidRPr="00734784">
        <w:rPr>
          <w:rFonts w:ascii="Times New Roman" w:hAnsi="Times New Roman" w:cs="Times New Roman"/>
          <w:sz w:val="24"/>
          <w:szCs w:val="24"/>
        </w:rPr>
        <w:t>в</w:t>
      </w:r>
      <w:r w:rsidR="000E18B6" w:rsidRPr="000E18B6">
        <w:rPr>
          <w:rFonts w:ascii="Times New Roman" w:hAnsi="Times New Roman" w:cs="Times New Roman"/>
          <w:sz w:val="24"/>
          <w:szCs w:val="24"/>
        </w:rPr>
        <w:t xml:space="preserve"> </w:t>
      </w:r>
      <w:r w:rsidR="000E18B6" w:rsidRPr="00965F8A">
        <w:rPr>
          <w:rFonts w:ascii="Times New Roman" w:hAnsi="Times New Roman" w:cs="Times New Roman"/>
          <w:sz w:val="24"/>
          <w:szCs w:val="24"/>
        </w:rPr>
        <w:t>сельско</w:t>
      </w:r>
      <w:r w:rsidR="000E18B6">
        <w:rPr>
          <w:rFonts w:ascii="Times New Roman" w:hAnsi="Times New Roman" w:cs="Times New Roman"/>
          <w:sz w:val="24"/>
          <w:szCs w:val="24"/>
        </w:rPr>
        <w:t>м</w:t>
      </w:r>
      <w:r w:rsidR="000E18B6" w:rsidRPr="00965F8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E18B6">
        <w:rPr>
          <w:rFonts w:ascii="Times New Roman" w:hAnsi="Times New Roman" w:cs="Times New Roman"/>
          <w:sz w:val="24"/>
          <w:szCs w:val="24"/>
        </w:rPr>
        <w:t>и</w:t>
      </w:r>
      <w:r w:rsidR="000E18B6" w:rsidRPr="00965F8A">
        <w:rPr>
          <w:rFonts w:ascii="Times New Roman" w:hAnsi="Times New Roman" w:cs="Times New Roman"/>
          <w:sz w:val="24"/>
          <w:szCs w:val="24"/>
        </w:rPr>
        <w:t xml:space="preserve">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0E18B6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</w:p>
    <w:p w:rsidR="00221BDC" w:rsidRDefault="00221BDC" w:rsidP="000E18B6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на 201</w:t>
      </w:r>
      <w:r w:rsidR="003A0AD5" w:rsidRPr="00734784">
        <w:rPr>
          <w:rFonts w:ascii="Times New Roman" w:hAnsi="Times New Roman" w:cs="Times New Roman"/>
          <w:sz w:val="24"/>
          <w:szCs w:val="24"/>
        </w:rPr>
        <w:t>8-2022 годы</w:t>
      </w:r>
      <w:r w:rsidRPr="00734784">
        <w:rPr>
          <w:rFonts w:ascii="Times New Roman" w:hAnsi="Times New Roman" w:cs="Times New Roman"/>
          <w:sz w:val="24"/>
          <w:szCs w:val="24"/>
        </w:rPr>
        <w:t>» и их значениях</w:t>
      </w:r>
    </w:p>
    <w:p w:rsidR="000E18B6" w:rsidRPr="00734784" w:rsidRDefault="000E18B6" w:rsidP="000E18B6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4908"/>
        <w:gridCol w:w="1708"/>
        <w:gridCol w:w="1694"/>
      </w:tblGrid>
      <w:tr w:rsidR="00221BDC" w:rsidRPr="00734784" w:rsidTr="005940AF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221BDC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221BDC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и показателя программы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221BDC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221BDC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и показателя программы</w:t>
            </w:r>
          </w:p>
        </w:tc>
      </w:tr>
      <w:tr w:rsidR="00221BDC" w:rsidRPr="00734784" w:rsidTr="00594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734784" w:rsidRDefault="00221BDC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734784" w:rsidRDefault="00221BDC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734784" w:rsidRDefault="00221BDC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221BDC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263BE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5263B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478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221BDC" w:rsidRPr="00734784" w:rsidTr="005940A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047933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221BDC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734784" w:rsidRDefault="00221BDC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734784" w:rsidRDefault="00047933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1BDC" w:rsidRPr="00734784" w:rsidTr="005940A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047933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221BDC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734784" w:rsidRDefault="00221BDC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734784" w:rsidRDefault="00245502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bookmarkStart w:id="1" w:name="_GoBack"/>
            <w:bookmarkEnd w:id="1"/>
          </w:p>
        </w:tc>
      </w:tr>
      <w:tr w:rsidR="00221BDC" w:rsidRPr="00734784" w:rsidTr="005940A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047933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221BDC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муниципальных территорий общего пользования от общего количества общественных территорий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734784" w:rsidRDefault="00221BDC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734784" w:rsidRDefault="00047933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1BDC" w:rsidRPr="00734784" w:rsidTr="005940A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047933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734784" w:rsidRDefault="00221BDC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734784" w:rsidRDefault="00221BDC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734784" w:rsidRDefault="00047933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5%</w:t>
            </w:r>
          </w:p>
        </w:tc>
      </w:tr>
    </w:tbl>
    <w:p w:rsidR="00221BDC" w:rsidRPr="00734784" w:rsidRDefault="00221BDC" w:rsidP="00221B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221BDC" w:rsidRPr="00734784" w:rsidSect="005940AF">
          <w:footnotePr>
            <w:pos w:val="beneathText"/>
          </w:footnotePr>
          <w:pgSz w:w="11906" w:h="16838"/>
          <w:pgMar w:top="993" w:right="850" w:bottom="1134" w:left="1701" w:header="708" w:footer="708" w:gutter="0"/>
          <w:cols w:space="720"/>
        </w:sectPr>
      </w:pPr>
    </w:p>
    <w:p w:rsidR="00221BDC" w:rsidRPr="00734784" w:rsidRDefault="00221BDC" w:rsidP="00017380">
      <w:pPr>
        <w:pStyle w:val="ConsPlusNormal"/>
        <w:ind w:left="7655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21BDC" w:rsidRPr="00734784" w:rsidRDefault="00221BDC" w:rsidP="00017380">
      <w:pPr>
        <w:ind w:left="7655"/>
        <w:contextualSpacing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</w:t>
      </w:r>
      <w:r w:rsidR="003A0AD5" w:rsidRPr="00734784">
        <w:rPr>
          <w:rFonts w:ascii="Times New Roman" w:hAnsi="Times New Roman" w:cs="Times New Roman"/>
          <w:sz w:val="24"/>
          <w:szCs w:val="24"/>
        </w:rPr>
        <w:t xml:space="preserve">в </w:t>
      </w:r>
      <w:r w:rsidR="00017380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01738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</w:t>
      </w:r>
      <w:r w:rsidRPr="00734784">
        <w:rPr>
          <w:rFonts w:ascii="Times New Roman" w:hAnsi="Times New Roman" w:cs="Times New Roman"/>
          <w:sz w:val="24"/>
          <w:szCs w:val="24"/>
        </w:rPr>
        <w:t xml:space="preserve"> Республики Башкортостан </w:t>
      </w:r>
      <w:r w:rsidR="003A0AD5" w:rsidRPr="00734784">
        <w:rPr>
          <w:rFonts w:ascii="Times New Roman" w:hAnsi="Times New Roman" w:cs="Times New Roman"/>
          <w:sz w:val="24"/>
          <w:szCs w:val="24"/>
        </w:rPr>
        <w:t>на 2018-2022 годы</w:t>
      </w:r>
      <w:r w:rsidRPr="00734784">
        <w:rPr>
          <w:rFonts w:ascii="Times New Roman" w:hAnsi="Times New Roman" w:cs="Times New Roman"/>
          <w:sz w:val="24"/>
          <w:szCs w:val="24"/>
        </w:rPr>
        <w:t>»</w:t>
      </w:r>
      <w:r w:rsidR="00B44B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478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34784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15D92" w:rsidRPr="00734784">
        <w:rPr>
          <w:rFonts w:ascii="Times New Roman" w:hAnsi="Times New Roman" w:cs="Times New Roman"/>
          <w:sz w:val="24"/>
          <w:szCs w:val="24"/>
        </w:rPr>
        <w:t>№</w:t>
      </w:r>
      <w:r w:rsidRPr="00734784">
        <w:rPr>
          <w:rFonts w:ascii="Times New Roman" w:hAnsi="Times New Roman" w:cs="Times New Roman"/>
          <w:sz w:val="24"/>
          <w:szCs w:val="24"/>
        </w:rPr>
        <w:t>________</w:t>
      </w:r>
    </w:p>
    <w:p w:rsidR="00221BDC" w:rsidRPr="00734784" w:rsidRDefault="00221BDC" w:rsidP="00221BDC">
      <w:pPr>
        <w:ind w:left="7938"/>
        <w:contextualSpacing/>
        <w:rPr>
          <w:rFonts w:ascii="Times New Roman" w:hAnsi="Times New Roman" w:cs="Times New Roman"/>
          <w:sz w:val="24"/>
          <w:szCs w:val="24"/>
        </w:rPr>
      </w:pPr>
    </w:p>
    <w:p w:rsidR="00221BDC" w:rsidRPr="00734784" w:rsidRDefault="00221BDC" w:rsidP="003A0AD5">
      <w:pPr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4784">
        <w:rPr>
          <w:rFonts w:ascii="Times New Roman" w:hAnsi="Times New Roman" w:cs="Times New Roman"/>
          <w:bCs/>
          <w:color w:val="000000"/>
          <w:sz w:val="24"/>
          <w:szCs w:val="24"/>
        </w:rPr>
        <w:t>Ресурсное обеспечение муниципальной программы</w:t>
      </w:r>
    </w:p>
    <w:p w:rsidR="000E18B6" w:rsidRDefault="00221BDC" w:rsidP="003A0A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  <w:r w:rsidR="003A0AD5" w:rsidRPr="00734784">
        <w:rPr>
          <w:rFonts w:ascii="Times New Roman" w:hAnsi="Times New Roman" w:cs="Times New Roman"/>
          <w:sz w:val="24"/>
          <w:szCs w:val="24"/>
        </w:rPr>
        <w:t>в</w:t>
      </w:r>
      <w:r w:rsidR="000E18B6" w:rsidRPr="000E18B6">
        <w:rPr>
          <w:rFonts w:ascii="Times New Roman" w:hAnsi="Times New Roman" w:cs="Times New Roman"/>
          <w:sz w:val="24"/>
          <w:szCs w:val="24"/>
        </w:rPr>
        <w:t xml:space="preserve"> </w:t>
      </w:r>
      <w:r w:rsidR="000E18B6" w:rsidRPr="00965F8A">
        <w:rPr>
          <w:rFonts w:ascii="Times New Roman" w:hAnsi="Times New Roman" w:cs="Times New Roman"/>
          <w:sz w:val="24"/>
          <w:szCs w:val="24"/>
        </w:rPr>
        <w:t>сельско</w:t>
      </w:r>
      <w:r w:rsidR="000E18B6">
        <w:rPr>
          <w:rFonts w:ascii="Times New Roman" w:hAnsi="Times New Roman" w:cs="Times New Roman"/>
          <w:sz w:val="24"/>
          <w:szCs w:val="24"/>
        </w:rPr>
        <w:t xml:space="preserve">м </w:t>
      </w:r>
      <w:r w:rsidR="000E18B6" w:rsidRPr="00965F8A">
        <w:rPr>
          <w:rFonts w:ascii="Times New Roman" w:hAnsi="Times New Roman" w:cs="Times New Roman"/>
          <w:sz w:val="24"/>
          <w:szCs w:val="24"/>
        </w:rPr>
        <w:t>поселени</w:t>
      </w:r>
      <w:r w:rsidR="000E18B6">
        <w:rPr>
          <w:rFonts w:ascii="Times New Roman" w:hAnsi="Times New Roman" w:cs="Times New Roman"/>
          <w:sz w:val="24"/>
          <w:szCs w:val="24"/>
        </w:rPr>
        <w:t>и</w:t>
      </w:r>
      <w:r w:rsidR="000E18B6" w:rsidRPr="00965F8A">
        <w:rPr>
          <w:rFonts w:ascii="Times New Roman" w:hAnsi="Times New Roman" w:cs="Times New Roman"/>
          <w:sz w:val="24"/>
          <w:szCs w:val="24"/>
        </w:rPr>
        <w:t xml:space="preserve">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0E18B6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</w:p>
    <w:p w:rsidR="00221BDC" w:rsidRPr="00734784" w:rsidRDefault="000E18B6" w:rsidP="003A0AD5">
      <w:pPr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65F8A">
        <w:rPr>
          <w:rFonts w:ascii="Times New Roman" w:hAnsi="Times New Roman" w:cs="Times New Roman"/>
          <w:sz w:val="24"/>
          <w:szCs w:val="24"/>
        </w:rPr>
        <w:t xml:space="preserve">Хайбуллинский район Республики Башкортостан </w:t>
      </w:r>
      <w:r w:rsidR="00221BDC" w:rsidRPr="00734784">
        <w:rPr>
          <w:rFonts w:ascii="Times New Roman" w:hAnsi="Times New Roman" w:cs="Times New Roman"/>
          <w:sz w:val="24"/>
          <w:szCs w:val="24"/>
        </w:rPr>
        <w:t>на 2018-2022 г</w:t>
      </w:r>
      <w:r w:rsidR="003A0AD5" w:rsidRPr="00734784">
        <w:rPr>
          <w:rFonts w:ascii="Times New Roman" w:hAnsi="Times New Roman" w:cs="Times New Roman"/>
          <w:sz w:val="24"/>
          <w:szCs w:val="24"/>
        </w:rPr>
        <w:t>оды</w:t>
      </w:r>
      <w:r w:rsidR="00221BDC" w:rsidRPr="00734784">
        <w:rPr>
          <w:rFonts w:ascii="Times New Roman" w:hAnsi="Times New Roman" w:cs="Times New Roman"/>
          <w:sz w:val="24"/>
          <w:szCs w:val="24"/>
        </w:rPr>
        <w:t>»</w:t>
      </w:r>
    </w:p>
    <w:p w:rsidR="00221BDC" w:rsidRPr="00734784" w:rsidRDefault="00221BDC" w:rsidP="003A0AD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34784">
        <w:rPr>
          <w:rFonts w:ascii="Times New Roman" w:hAnsi="Times New Roman" w:cs="Times New Roman"/>
          <w:sz w:val="24"/>
          <w:szCs w:val="24"/>
        </w:rPr>
        <w:t>&gt; Д</w:t>
      </w:r>
      <w:proofErr w:type="gramEnd"/>
      <w:r w:rsidRPr="00734784">
        <w:rPr>
          <w:rFonts w:ascii="Times New Roman" w:hAnsi="Times New Roman" w:cs="Times New Roman"/>
          <w:sz w:val="24"/>
          <w:szCs w:val="24"/>
        </w:rPr>
        <w:t xml:space="preserve">алее в настоящем Приложении используется сокращения - Программа, ФБ - Федеральный бюджет, КБ - бюджет Республики Башкортостан, МБ - бюджет муниципального района </w:t>
      </w:r>
      <w:r w:rsidR="000E18B6">
        <w:rPr>
          <w:rFonts w:ascii="Times New Roman" w:hAnsi="Times New Roman" w:cs="Times New Roman"/>
          <w:sz w:val="24"/>
          <w:szCs w:val="24"/>
        </w:rPr>
        <w:t>Хайбуллинский</w:t>
      </w:r>
      <w:r w:rsidRPr="0073478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221BDC" w:rsidRPr="00734784" w:rsidRDefault="00221BDC" w:rsidP="00221B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4"/>
        <w:gridCol w:w="2126"/>
        <w:gridCol w:w="2977"/>
        <w:gridCol w:w="850"/>
        <w:gridCol w:w="851"/>
        <w:gridCol w:w="1700"/>
        <w:gridCol w:w="708"/>
        <w:gridCol w:w="1845"/>
      </w:tblGrid>
      <w:tr w:rsidR="00221BDC" w:rsidRPr="00734784" w:rsidTr="00A602AB">
        <w:trPr>
          <w:trHeight w:val="4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gramEnd"/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Программы, основного мероприятия</w:t>
            </w:r>
            <w:r w:rsidR="00B44B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</w:t>
            </w:r>
          </w:p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221BDC" w:rsidRPr="00734784" w:rsidTr="00A602AB">
        <w:trPr>
          <w:trHeight w:val="10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221BDC" w:rsidRPr="00734784" w:rsidTr="00A602A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</w:tr>
      <w:tr w:rsidR="00221BDC" w:rsidRPr="00734784" w:rsidTr="00A602AB"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современной городской среды </w:t>
            </w:r>
            <w:proofErr w:type="gramStart"/>
            <w:r w:rsidR="005069CB" w:rsidRPr="007347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E18B6"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E18B6" w:rsidRPr="00965F8A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="000E18B6"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="000E18B6"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Хайбуллинский район Республики Башкортостан 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на 2018-2022 г</w:t>
            </w:r>
            <w:r w:rsidR="005069CB" w:rsidRPr="00734784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1BDC" w:rsidRPr="00734784" w:rsidRDefault="00221BDC" w:rsidP="005940AF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BDC" w:rsidRPr="00734784" w:rsidRDefault="00221BDC" w:rsidP="005940A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 том числе:</w:t>
            </w:r>
          </w:p>
          <w:p w:rsidR="00221BDC" w:rsidRPr="00734784" w:rsidRDefault="00221BDC" w:rsidP="005940A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1BDC" w:rsidRPr="00734784" w:rsidRDefault="00221BDC" w:rsidP="005940A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1BDC" w:rsidRPr="00734784" w:rsidRDefault="00221BDC" w:rsidP="005940A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  <w:proofErr w:type="gramStart"/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734784" w:rsidTr="00A602AB">
        <w:trPr>
          <w:trHeight w:val="42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0E18B6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В т.ч.: Федеральный бюджет, КБ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A602AB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A602AB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A602AB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A602AB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047933" w:rsidP="00A602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</w:tr>
      <w:tr w:rsidR="00221BDC" w:rsidRPr="00734784" w:rsidTr="00A602AB">
        <w:trPr>
          <w:trHeight w:val="54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Бюджет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A602AB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A602AB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A602AB" w:rsidRDefault="00A602AB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A602AB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047933" w:rsidP="00A602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21BDC" w:rsidRPr="00734784" w:rsidTr="00A602AB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734784" w:rsidTr="00A602AB">
        <w:trPr>
          <w:trHeight w:val="3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734784" w:rsidTr="00A602AB">
        <w:trPr>
          <w:trHeight w:val="5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A27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общего пользования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734784" w:rsidRDefault="00A27CC2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734784" w:rsidRDefault="00A27CC2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734784" w:rsidRDefault="00A27CC2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734784" w:rsidRDefault="00A27CC2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A27CC2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27CC2" w:rsidRPr="00734784" w:rsidTr="00A602AB">
        <w:trPr>
          <w:trHeight w:val="5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CC2" w:rsidRPr="00734784" w:rsidRDefault="00A27CC2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CC2" w:rsidRPr="00734784" w:rsidRDefault="00A27CC2" w:rsidP="005940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CC2" w:rsidRPr="00734784" w:rsidRDefault="00A27CC2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0E18B6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В т.ч.: Федеральный бюджет, КБ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27CC2" w:rsidRPr="00734784" w:rsidTr="00A602AB">
        <w:trPr>
          <w:trHeight w:val="5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CC2" w:rsidRPr="00734784" w:rsidRDefault="00A27CC2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CC2" w:rsidRPr="00734784" w:rsidRDefault="00A27CC2" w:rsidP="005940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CC2" w:rsidRPr="00734784" w:rsidRDefault="00A27CC2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Бюджет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A27CC2" w:rsidRPr="00734784" w:rsidTr="00A602AB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5940A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C2" w:rsidRPr="00734784" w:rsidRDefault="00A27CC2" w:rsidP="00A27C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221BDC" w:rsidRPr="00734784" w:rsidTr="00A602AB">
        <w:trPr>
          <w:trHeight w:val="5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3423E2"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дворовых 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территорий многоквартирных домов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EE4" w:rsidRPr="00734784" w:rsidTr="00A602AB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5940A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В т.ч.: Федеральный бюджет</w:t>
            </w:r>
          </w:p>
          <w:p w:rsidR="00C71EE4" w:rsidRPr="00734784" w:rsidRDefault="00C71EE4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, КБ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B43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B43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B43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B43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047933" w:rsidP="00B43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</w:tr>
      <w:tr w:rsidR="00C71EE4" w:rsidRPr="00734784" w:rsidTr="00A602AB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5940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Бюджет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B43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B43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A602AB" w:rsidRDefault="00C71EE4" w:rsidP="00B43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C71EE4" w:rsidP="00B43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4" w:rsidRPr="00734784" w:rsidRDefault="00047933" w:rsidP="00B439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21BDC" w:rsidRPr="00734784" w:rsidTr="00A602AB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734784" w:rsidTr="00A602AB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(средства собственников помещений МКД)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734784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221BDC" w:rsidRPr="00734784" w:rsidRDefault="00221BDC" w:rsidP="00221BDC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734784" w:rsidRDefault="00221BDC" w:rsidP="00221BDC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734784" w:rsidRDefault="00221BDC" w:rsidP="00221BDC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:rsidR="00221BDC" w:rsidRPr="00734784" w:rsidRDefault="00221BDC" w:rsidP="00221BDC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:rsidR="00221BDC" w:rsidRPr="00734784" w:rsidRDefault="00221BD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21BDC" w:rsidRPr="00734784" w:rsidRDefault="00221BD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221BDC" w:rsidRPr="00734784" w:rsidRDefault="00221BDC" w:rsidP="00221BDC">
      <w:pPr>
        <w:tabs>
          <w:tab w:val="left" w:pos="2955"/>
        </w:tabs>
        <w:rPr>
          <w:sz w:val="24"/>
          <w:szCs w:val="24"/>
          <w:lang w:eastAsia="ar-SA"/>
        </w:rPr>
      </w:pPr>
    </w:p>
    <w:p w:rsidR="005069CB" w:rsidRPr="00734784" w:rsidRDefault="005069CB" w:rsidP="00200BFC">
      <w:pPr>
        <w:pStyle w:val="ConsPlusNormal"/>
        <w:ind w:firstLine="8505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860FD4" w:rsidRDefault="005069CB" w:rsidP="00200BFC">
      <w:pPr>
        <w:spacing w:after="0" w:line="240" w:lineRule="auto"/>
        <w:ind w:firstLine="8505"/>
        <w:contextualSpacing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</w:t>
      </w:r>
    </w:p>
    <w:p w:rsidR="00860FD4" w:rsidRDefault="005069CB" w:rsidP="00200BFC">
      <w:pPr>
        <w:spacing w:after="0" w:line="240" w:lineRule="auto"/>
        <w:ind w:firstLine="8505"/>
        <w:contextualSpacing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современной городской среды в </w:t>
      </w:r>
      <w:r w:rsidR="00987478" w:rsidRPr="00965F8A">
        <w:rPr>
          <w:rFonts w:ascii="Times New Roman" w:hAnsi="Times New Roman" w:cs="Times New Roman"/>
          <w:sz w:val="24"/>
          <w:szCs w:val="24"/>
        </w:rPr>
        <w:t>сельско</w:t>
      </w:r>
      <w:r w:rsidR="00987478">
        <w:rPr>
          <w:rFonts w:ascii="Times New Roman" w:hAnsi="Times New Roman" w:cs="Times New Roman"/>
          <w:sz w:val="24"/>
          <w:szCs w:val="24"/>
        </w:rPr>
        <w:t xml:space="preserve">м </w:t>
      </w:r>
      <w:r w:rsidR="00987478" w:rsidRPr="00965F8A">
        <w:rPr>
          <w:rFonts w:ascii="Times New Roman" w:hAnsi="Times New Roman" w:cs="Times New Roman"/>
          <w:sz w:val="24"/>
          <w:szCs w:val="24"/>
        </w:rPr>
        <w:t>поселени</w:t>
      </w:r>
      <w:r w:rsidR="00987478">
        <w:rPr>
          <w:rFonts w:ascii="Times New Roman" w:hAnsi="Times New Roman" w:cs="Times New Roman"/>
          <w:sz w:val="24"/>
          <w:szCs w:val="24"/>
        </w:rPr>
        <w:t>и</w:t>
      </w:r>
      <w:r w:rsidR="00987478" w:rsidRPr="00965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FD4" w:rsidRDefault="008805B9" w:rsidP="00200BFC">
      <w:pPr>
        <w:spacing w:after="0" w:line="240" w:lineRule="auto"/>
        <w:ind w:firstLine="850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Целинный</w:t>
      </w:r>
      <w:r w:rsidR="00987478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</w:p>
    <w:p w:rsidR="00860FD4" w:rsidRDefault="00987478" w:rsidP="00200BFC">
      <w:pPr>
        <w:spacing w:after="0" w:line="240" w:lineRule="auto"/>
        <w:ind w:firstLine="8505"/>
        <w:contextualSpacing/>
        <w:rPr>
          <w:rFonts w:ascii="Times New Roman" w:hAnsi="Times New Roman" w:cs="Times New Roman"/>
          <w:sz w:val="24"/>
          <w:szCs w:val="24"/>
        </w:rPr>
      </w:pPr>
      <w:r w:rsidRPr="00965F8A">
        <w:rPr>
          <w:rFonts w:ascii="Times New Roman" w:hAnsi="Times New Roman" w:cs="Times New Roman"/>
          <w:sz w:val="24"/>
          <w:szCs w:val="24"/>
        </w:rPr>
        <w:t xml:space="preserve">Хайбуллинский район Республики Башкортостан </w:t>
      </w:r>
      <w:proofErr w:type="gramStart"/>
      <w:r w:rsidR="005069CB" w:rsidRPr="007347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069CB" w:rsidRPr="00734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9CB" w:rsidRPr="00734784" w:rsidRDefault="00593D3C" w:rsidP="00200BFC">
      <w:pPr>
        <w:spacing w:after="0" w:line="240" w:lineRule="auto"/>
        <w:ind w:firstLine="850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2018-2022 годы» </w:t>
      </w:r>
      <w:proofErr w:type="gramStart"/>
      <w:r w:rsidR="005069CB" w:rsidRPr="0073478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069CB" w:rsidRPr="00734784">
        <w:rPr>
          <w:rFonts w:ascii="Times New Roman" w:hAnsi="Times New Roman" w:cs="Times New Roman"/>
          <w:sz w:val="24"/>
          <w:szCs w:val="24"/>
        </w:rPr>
        <w:t xml:space="preserve"> ________</w:t>
      </w:r>
      <w:r w:rsidR="00F15D92" w:rsidRPr="00734784">
        <w:rPr>
          <w:rFonts w:ascii="Times New Roman" w:hAnsi="Times New Roman" w:cs="Times New Roman"/>
          <w:sz w:val="24"/>
          <w:szCs w:val="24"/>
        </w:rPr>
        <w:t>№</w:t>
      </w:r>
      <w:r w:rsidR="005069CB" w:rsidRPr="00734784">
        <w:rPr>
          <w:rFonts w:ascii="Times New Roman" w:hAnsi="Times New Roman" w:cs="Times New Roman"/>
          <w:sz w:val="24"/>
          <w:szCs w:val="24"/>
        </w:rPr>
        <w:t>_________</w:t>
      </w:r>
    </w:p>
    <w:p w:rsidR="005069CB" w:rsidRPr="00734784" w:rsidRDefault="005069CB" w:rsidP="00593D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69CB" w:rsidRPr="00734784" w:rsidRDefault="005069CB" w:rsidP="00593D3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84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5069CB" w:rsidRPr="00734784" w:rsidRDefault="005069CB" w:rsidP="005069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784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 w:rsidR="00B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784">
        <w:rPr>
          <w:rFonts w:ascii="Times New Roman" w:hAnsi="Times New Roman" w:cs="Times New Roman"/>
          <w:b/>
          <w:sz w:val="24"/>
          <w:szCs w:val="24"/>
        </w:rPr>
        <w:t xml:space="preserve">«ФОРМИРОВАНИЕ СОВРЕМЕННОЙ ГОРОДСКОЦ СРЕДЫ </w:t>
      </w:r>
      <w:r w:rsidR="001D668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75AE6">
        <w:rPr>
          <w:rFonts w:ascii="Times New Roman" w:hAnsi="Times New Roman" w:cs="Times New Roman"/>
          <w:b/>
          <w:sz w:val="24"/>
          <w:szCs w:val="24"/>
        </w:rPr>
        <w:t>СЕЛЬСКО</w:t>
      </w:r>
      <w:r w:rsidR="001D6685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="00675AE6">
        <w:rPr>
          <w:rFonts w:ascii="Times New Roman" w:hAnsi="Times New Roman" w:cs="Times New Roman"/>
          <w:b/>
          <w:sz w:val="24"/>
          <w:szCs w:val="24"/>
        </w:rPr>
        <w:t>ПОСЕЛЕНИ</w:t>
      </w:r>
      <w:r w:rsidR="001D6685">
        <w:rPr>
          <w:rFonts w:ascii="Times New Roman" w:hAnsi="Times New Roman" w:cs="Times New Roman"/>
          <w:b/>
          <w:sz w:val="24"/>
          <w:szCs w:val="24"/>
        </w:rPr>
        <w:t>И</w:t>
      </w:r>
      <w:r w:rsidR="0067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5B9">
        <w:rPr>
          <w:rFonts w:ascii="Times New Roman" w:hAnsi="Times New Roman" w:cs="Times New Roman"/>
          <w:b/>
          <w:sz w:val="24"/>
          <w:szCs w:val="24"/>
        </w:rPr>
        <w:t>ЦЕЛИННЫЙ</w:t>
      </w:r>
      <w:r w:rsidR="00675AE6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ХАЙБУЛЛИНСКИЙ РАЙОН РЕСПУБЛИКИ БАШКОРТОСТАН НА 2018-2022 ГОДЫ</w:t>
      </w:r>
      <w:r w:rsidR="00675AE6" w:rsidRPr="00734784">
        <w:rPr>
          <w:rFonts w:ascii="Times New Roman" w:hAnsi="Times New Roman" w:cs="Times New Roman"/>
          <w:b/>
          <w:sz w:val="24"/>
          <w:szCs w:val="24"/>
        </w:rPr>
        <w:t>»</w:t>
      </w:r>
      <w:r w:rsidR="001D6685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734784">
        <w:rPr>
          <w:rFonts w:ascii="Times New Roman" w:hAnsi="Times New Roman" w:cs="Times New Roman"/>
          <w:b/>
          <w:sz w:val="24"/>
          <w:szCs w:val="24"/>
        </w:rPr>
        <w:t>ПЛАНЫ ЕЕ РЕАЛИЗАЦИИ</w:t>
      </w:r>
    </w:p>
    <w:p w:rsidR="005069CB" w:rsidRPr="00734784" w:rsidRDefault="005069CB" w:rsidP="005069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0"/>
        <w:gridCol w:w="2977"/>
        <w:gridCol w:w="1984"/>
        <w:gridCol w:w="1418"/>
        <w:gridCol w:w="1843"/>
        <w:gridCol w:w="6094"/>
      </w:tblGrid>
      <w:tr w:rsidR="00BA7C9A" w:rsidRPr="00734784" w:rsidTr="0089193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муниципальной программы, подпрограммы,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отдельного мероприятия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1D6685" w:rsidP="001D66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B4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9CB" w:rsidRPr="007347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</w:t>
            </w:r>
            <w:r w:rsidR="001D6685">
              <w:rPr>
                <w:rFonts w:ascii="Times New Roman" w:hAnsi="Times New Roman" w:cs="Times New Roman"/>
                <w:sz w:val="24"/>
                <w:szCs w:val="24"/>
              </w:rPr>
              <w:t>сание)</w:t>
            </w:r>
          </w:p>
        </w:tc>
      </w:tr>
      <w:tr w:rsidR="00BA7C9A" w:rsidRPr="00734784" w:rsidTr="0089193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CB" w:rsidRPr="00734784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CB" w:rsidRPr="00734784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CB" w:rsidRPr="00734784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Дата начала реализации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Дата окончания реализации</w:t>
            </w:r>
          </w:p>
        </w:tc>
        <w:tc>
          <w:tcPr>
            <w:tcW w:w="6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CB" w:rsidRPr="00734784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9A" w:rsidRPr="00734784" w:rsidTr="0089193C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734784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6685" w:rsidRPr="00734784" w:rsidTr="0089193C">
        <w:trPr>
          <w:trHeight w:val="570"/>
        </w:trPr>
        <w:tc>
          <w:tcPr>
            <w:tcW w:w="150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85" w:rsidRPr="00734784" w:rsidRDefault="001D6685" w:rsidP="001D66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современной городской среды в 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Хайбуллинский район Республики Башкортостан 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на 2018-2022 годы»</w:t>
            </w:r>
          </w:p>
        </w:tc>
      </w:tr>
      <w:tr w:rsidR="00593D3C" w:rsidRPr="00734784" w:rsidTr="0089193C">
        <w:trPr>
          <w:trHeight w:val="16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3C" w:rsidRPr="00734784" w:rsidRDefault="00593D3C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3C" w:rsidRPr="00734784" w:rsidRDefault="00593D3C" w:rsidP="0098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дворовых территорий в 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Хайбуллинский район Республики Башкортостан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3C" w:rsidRPr="00734784" w:rsidRDefault="00593D3C" w:rsidP="00593D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Хайбуллинский район Республики Башкортостан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3C" w:rsidRPr="00734784" w:rsidRDefault="00593D3C" w:rsidP="0059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3C" w:rsidRPr="00734784" w:rsidRDefault="00593D3C" w:rsidP="0004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3C" w:rsidRPr="004442CC" w:rsidRDefault="00245502" w:rsidP="00593D3C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5502" w:rsidRPr="00734784" w:rsidTr="008919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02" w:rsidRPr="00734784" w:rsidRDefault="00245502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502" w:rsidRPr="00734784" w:rsidRDefault="00245502" w:rsidP="009874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общественного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Хайбуллинский район Республики Башкортостан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02" w:rsidRPr="00734784" w:rsidRDefault="00245502" w:rsidP="00593D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Целинный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Хайбуллинский район Республики Башкортостан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02" w:rsidRPr="00734784" w:rsidRDefault="00245502" w:rsidP="0059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02" w:rsidRPr="00734784" w:rsidRDefault="00245502" w:rsidP="0059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02" w:rsidRPr="004442CC" w:rsidRDefault="00245502" w:rsidP="00532B18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количества благоустроенных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посещаемых территорий общественного пользования 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общего </w:t>
            </w:r>
            <w:proofErr w:type="gramStart"/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количества</w:t>
            </w:r>
            <w:proofErr w:type="gramEnd"/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наиболее посещаемых территорий общественного пользования</w:t>
            </w: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45502" w:rsidRPr="004442CC" w:rsidRDefault="00245502" w:rsidP="00532B18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CC">
              <w:rPr>
                <w:rFonts w:ascii="Times New Roman" w:hAnsi="Times New Roman" w:cs="Times New Roman"/>
                <w:bCs/>
                <w:sz w:val="24"/>
                <w:szCs w:val="24"/>
              </w:rPr>
              <w:t>- увеличение о</w:t>
            </w:r>
            <w:r w:rsidRPr="004442CC">
              <w:rPr>
                <w:rFonts w:ascii="Times New Roman" w:hAnsi="Times New Roman" w:cs="Times New Roman"/>
                <w:sz w:val="24"/>
                <w:szCs w:val="24"/>
              </w:rPr>
              <w:t>хвата населения наиболее посещаемыми территор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иями общественного пользования.</w:t>
            </w:r>
          </w:p>
        </w:tc>
      </w:tr>
    </w:tbl>
    <w:p w:rsidR="005069CB" w:rsidRDefault="005069C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D6685" w:rsidRDefault="001D6685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D6685" w:rsidRDefault="001D6685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D6685" w:rsidRDefault="001D6685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D6685" w:rsidRDefault="001D6685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D6685" w:rsidRDefault="001D6685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D6685" w:rsidRDefault="001D6685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D6685" w:rsidRPr="00734784" w:rsidRDefault="001D6685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593D3C" w:rsidRPr="00734784" w:rsidRDefault="00593D3C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95745A">
      <w:pPr>
        <w:pStyle w:val="ConsPlusNormal"/>
        <w:ind w:left="7230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8E0C6E" w:rsidRPr="00734784" w:rsidRDefault="008E0C6E" w:rsidP="00A27CC2">
      <w:pPr>
        <w:spacing w:after="0" w:line="240" w:lineRule="auto"/>
        <w:ind w:left="7230"/>
        <w:contextualSpacing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в </w:t>
      </w:r>
      <w:r w:rsidR="00987478" w:rsidRPr="00965F8A">
        <w:rPr>
          <w:rFonts w:ascii="Times New Roman" w:hAnsi="Times New Roman" w:cs="Times New Roman"/>
          <w:sz w:val="24"/>
          <w:szCs w:val="24"/>
        </w:rPr>
        <w:t>сельско</w:t>
      </w:r>
      <w:r w:rsidR="00987478">
        <w:rPr>
          <w:rFonts w:ascii="Times New Roman" w:hAnsi="Times New Roman" w:cs="Times New Roman"/>
          <w:sz w:val="24"/>
          <w:szCs w:val="24"/>
        </w:rPr>
        <w:t>м</w:t>
      </w:r>
      <w:r w:rsidR="00987478" w:rsidRPr="00965F8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987478">
        <w:rPr>
          <w:rFonts w:ascii="Times New Roman" w:hAnsi="Times New Roman" w:cs="Times New Roman"/>
          <w:sz w:val="24"/>
          <w:szCs w:val="24"/>
        </w:rPr>
        <w:t>и</w:t>
      </w:r>
      <w:r w:rsidR="00987478" w:rsidRPr="00965F8A">
        <w:rPr>
          <w:rFonts w:ascii="Times New Roman" w:hAnsi="Times New Roman" w:cs="Times New Roman"/>
          <w:sz w:val="24"/>
          <w:szCs w:val="24"/>
        </w:rPr>
        <w:t xml:space="preserve">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987478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="001A44F3">
        <w:rPr>
          <w:rFonts w:ascii="Times New Roman" w:hAnsi="Times New Roman" w:cs="Times New Roman"/>
          <w:sz w:val="24"/>
          <w:szCs w:val="24"/>
        </w:rPr>
        <w:t xml:space="preserve">на 2018-2022 годы» </w:t>
      </w:r>
      <w:proofErr w:type="gramStart"/>
      <w:r w:rsidRPr="0073478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34784">
        <w:rPr>
          <w:rFonts w:ascii="Times New Roman" w:hAnsi="Times New Roman" w:cs="Times New Roman"/>
          <w:sz w:val="24"/>
          <w:szCs w:val="24"/>
        </w:rPr>
        <w:t xml:space="preserve"> ________№_________</w:t>
      </w:r>
    </w:p>
    <w:p w:rsidR="008E0C6E" w:rsidRPr="00734784" w:rsidRDefault="008E0C6E" w:rsidP="00A27CC2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A27CC2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Адресный перечень общественных территорий, нуждающихся в благоустройстве </w:t>
      </w:r>
    </w:p>
    <w:p w:rsidR="008E0C6E" w:rsidRPr="00734784" w:rsidRDefault="008E0C6E" w:rsidP="00A27CC2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и подлежащих благоустройству в 2018-2022 годы</w:t>
      </w:r>
      <w:r w:rsidR="00B5628B" w:rsidRPr="00734784">
        <w:rPr>
          <w:rFonts w:ascii="Times New Roman" w:hAnsi="Times New Roman" w:cs="Times New Roman"/>
          <w:sz w:val="24"/>
          <w:szCs w:val="24"/>
        </w:rPr>
        <w:t>*</w:t>
      </w:r>
    </w:p>
    <w:p w:rsidR="008E0C6E" w:rsidRPr="00734784" w:rsidRDefault="008E0C6E" w:rsidP="008E0C6E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34" w:type="dxa"/>
        <w:tblLayout w:type="fixed"/>
        <w:tblLook w:val="04A0"/>
      </w:tblPr>
      <w:tblGrid>
        <w:gridCol w:w="709"/>
        <w:gridCol w:w="2409"/>
        <w:gridCol w:w="3260"/>
        <w:gridCol w:w="3261"/>
        <w:gridCol w:w="5387"/>
      </w:tblGrid>
      <w:tr w:rsidR="002F0141" w:rsidRPr="00734784" w:rsidTr="0089193C">
        <w:trPr>
          <w:trHeight w:val="8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41" w:rsidRPr="00734784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41" w:rsidRPr="00734784" w:rsidRDefault="002F0141" w:rsidP="002F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41" w:rsidRPr="00734784" w:rsidRDefault="002F0141" w:rsidP="002F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общественной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734784" w:rsidRDefault="002F0141" w:rsidP="002F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местонахождения общественной территории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734784" w:rsidRDefault="002F0141" w:rsidP="002F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общественной территории, кв</w:t>
            </w:r>
            <w:proofErr w:type="gramStart"/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2F0141" w:rsidRPr="00734784" w:rsidTr="0089193C">
        <w:trPr>
          <w:trHeight w:val="271"/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734784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</w:tr>
      <w:tr w:rsidR="001A44F3" w:rsidRPr="00734784" w:rsidTr="0089193C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A44F3" w:rsidRPr="00734784" w:rsidTr="0089193C">
        <w:trPr>
          <w:trHeight w:val="2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0141" w:rsidRPr="00734784" w:rsidTr="0089193C">
        <w:trPr>
          <w:trHeight w:val="273"/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734784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</w:tr>
      <w:tr w:rsidR="001A44F3" w:rsidRPr="00734784" w:rsidTr="0089193C">
        <w:trPr>
          <w:trHeight w:val="2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A44F3" w:rsidRPr="00734784" w:rsidTr="0089193C">
        <w:trPr>
          <w:trHeight w:val="2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0141" w:rsidRPr="00734784" w:rsidTr="0089193C">
        <w:trPr>
          <w:trHeight w:val="282"/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734784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1A44F3" w:rsidRPr="00734784" w:rsidTr="0089193C">
        <w:trPr>
          <w:trHeight w:val="27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A44F3" w:rsidRPr="00734784" w:rsidTr="0089193C">
        <w:trPr>
          <w:trHeight w:val="24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0141" w:rsidRPr="00734784" w:rsidTr="0089193C">
        <w:trPr>
          <w:trHeight w:val="279"/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734784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</w:tr>
      <w:tr w:rsidR="001A44F3" w:rsidRPr="00734784" w:rsidTr="0089193C">
        <w:trPr>
          <w:trHeight w:val="2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245502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«Клубный сад»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245502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елинное,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ул.М.Муртазина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245502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A44F3" w:rsidRPr="00734784" w:rsidTr="0089193C">
        <w:trPr>
          <w:trHeight w:val="2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0141" w:rsidRPr="00734784" w:rsidTr="0089193C">
        <w:trPr>
          <w:trHeight w:val="279"/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734784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1A44F3" w:rsidRPr="00734784" w:rsidTr="0089193C">
        <w:trPr>
          <w:trHeight w:val="2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A44F3" w:rsidRPr="00734784" w:rsidTr="0089193C">
        <w:trPr>
          <w:trHeight w:val="2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F3" w:rsidRPr="00734784" w:rsidRDefault="001A44F3" w:rsidP="00A2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1A44F3" w:rsidRDefault="001A44F3" w:rsidP="00987478">
      <w:pPr>
        <w:pStyle w:val="ConsPlusNormal"/>
        <w:ind w:firstLine="7797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A44F3" w:rsidRDefault="001A44F3" w:rsidP="00987478">
      <w:pPr>
        <w:pStyle w:val="ConsPlusNormal"/>
        <w:ind w:firstLine="7797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A44F3" w:rsidRDefault="001A44F3" w:rsidP="00987478">
      <w:pPr>
        <w:pStyle w:val="ConsPlusNormal"/>
        <w:ind w:firstLine="7797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A44F3" w:rsidRDefault="001A44F3" w:rsidP="00987478">
      <w:pPr>
        <w:pStyle w:val="ConsPlusNormal"/>
        <w:ind w:firstLine="7797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27CC2" w:rsidRDefault="00A27CC2" w:rsidP="00987478">
      <w:pPr>
        <w:pStyle w:val="ConsPlusNormal"/>
        <w:ind w:firstLine="7797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987478">
      <w:pPr>
        <w:pStyle w:val="ConsPlusNormal"/>
        <w:ind w:firstLine="7797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8E0C6E" w:rsidRPr="00734784" w:rsidRDefault="008E0C6E" w:rsidP="008E0C6E">
      <w:pPr>
        <w:ind w:left="7788"/>
        <w:contextualSpacing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в </w:t>
      </w:r>
      <w:proofErr w:type="gramStart"/>
      <w:r w:rsidR="00987478" w:rsidRPr="00965F8A">
        <w:rPr>
          <w:rFonts w:ascii="Times New Roman" w:hAnsi="Times New Roman" w:cs="Times New Roman"/>
          <w:sz w:val="24"/>
          <w:szCs w:val="24"/>
        </w:rPr>
        <w:t>сельско</w:t>
      </w:r>
      <w:r w:rsidR="0098747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87478" w:rsidRPr="00965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478" w:rsidRPr="00965F8A">
        <w:rPr>
          <w:rFonts w:ascii="Times New Roman" w:hAnsi="Times New Roman" w:cs="Times New Roman"/>
          <w:sz w:val="24"/>
          <w:szCs w:val="24"/>
        </w:rPr>
        <w:t>поселени</w:t>
      </w:r>
      <w:r w:rsidR="00987478">
        <w:rPr>
          <w:rFonts w:ascii="Times New Roman" w:hAnsi="Times New Roman" w:cs="Times New Roman"/>
          <w:sz w:val="24"/>
          <w:szCs w:val="24"/>
        </w:rPr>
        <w:t>и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proofErr w:type="spellEnd"/>
      <w:r w:rsidR="00987478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Хайбуллинский район Республики Башкортостан </w:t>
      </w:r>
      <w:r w:rsidR="001A44F3">
        <w:rPr>
          <w:rFonts w:ascii="Times New Roman" w:hAnsi="Times New Roman" w:cs="Times New Roman"/>
          <w:sz w:val="24"/>
          <w:szCs w:val="24"/>
        </w:rPr>
        <w:t xml:space="preserve">на 2018-2022 годы» </w:t>
      </w:r>
      <w:r w:rsidRPr="00734784">
        <w:rPr>
          <w:rFonts w:ascii="Times New Roman" w:hAnsi="Times New Roman" w:cs="Times New Roman"/>
          <w:sz w:val="24"/>
          <w:szCs w:val="24"/>
        </w:rPr>
        <w:t>от ________№_________</w:t>
      </w:r>
    </w:p>
    <w:p w:rsidR="005069CB" w:rsidRPr="00734784" w:rsidRDefault="005069C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734784" w:rsidRDefault="008E0C6E" w:rsidP="008E0C6E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Адресный перечень дворовых территорий многоквартирных домов, нуждающихся в благоустройстве </w:t>
      </w:r>
    </w:p>
    <w:p w:rsidR="005069CB" w:rsidRPr="00734784" w:rsidRDefault="008E0C6E" w:rsidP="008E0C6E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и подлежащих благоустройству в 2018-2022 годы</w:t>
      </w:r>
    </w:p>
    <w:p w:rsidR="008E0C6E" w:rsidRPr="00734784" w:rsidRDefault="008E0C6E" w:rsidP="008E0C6E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40"/>
        <w:gridCol w:w="5374"/>
        <w:gridCol w:w="2957"/>
        <w:gridCol w:w="2957"/>
        <w:gridCol w:w="2958"/>
      </w:tblGrid>
      <w:tr w:rsidR="008E0C6E" w:rsidRPr="00734784" w:rsidTr="0034696B">
        <w:tc>
          <w:tcPr>
            <w:tcW w:w="540" w:type="dxa"/>
          </w:tcPr>
          <w:p w:rsidR="008E0C6E" w:rsidRPr="00734784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74" w:type="dxa"/>
          </w:tcPr>
          <w:p w:rsidR="008E0C6E" w:rsidRPr="00734784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Адресный перечень многоквартирных домов, образующих дворовую территорию</w:t>
            </w:r>
          </w:p>
        </w:tc>
        <w:tc>
          <w:tcPr>
            <w:tcW w:w="2957" w:type="dxa"/>
          </w:tcPr>
          <w:p w:rsidR="008E0C6E" w:rsidRPr="00734784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</w:t>
            </w:r>
            <w:r w:rsidR="005940AF"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 охватывающих дворовую территорию,</w:t>
            </w: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2957" w:type="dxa"/>
          </w:tcPr>
          <w:p w:rsidR="001A44F3" w:rsidRDefault="0034696B" w:rsidP="001A44F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 xml:space="preserve">Площадь ремонта дворовой территории, </w:t>
            </w:r>
          </w:p>
          <w:p w:rsidR="008E0C6E" w:rsidRPr="00734784" w:rsidRDefault="0034696B" w:rsidP="001A44F3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958" w:type="dxa"/>
          </w:tcPr>
          <w:p w:rsidR="008E0C6E" w:rsidRPr="00734784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Охват жителей, чел.</w:t>
            </w:r>
          </w:p>
        </w:tc>
      </w:tr>
      <w:tr w:rsidR="0034696B" w:rsidRPr="00734784" w:rsidTr="005940AF">
        <w:tc>
          <w:tcPr>
            <w:tcW w:w="14786" w:type="dxa"/>
            <w:gridSpan w:val="5"/>
          </w:tcPr>
          <w:p w:rsidR="0034696B" w:rsidRPr="00734784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245502" w:rsidRPr="00734784" w:rsidTr="0034696B">
        <w:tc>
          <w:tcPr>
            <w:tcW w:w="540" w:type="dxa"/>
          </w:tcPr>
          <w:p w:rsidR="00245502" w:rsidRPr="00734784" w:rsidRDefault="00245502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4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96B" w:rsidRPr="00734784" w:rsidTr="005940AF">
        <w:tc>
          <w:tcPr>
            <w:tcW w:w="14786" w:type="dxa"/>
            <w:gridSpan w:val="5"/>
          </w:tcPr>
          <w:p w:rsidR="0034696B" w:rsidRPr="00734784" w:rsidRDefault="001A44F3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34696B" w:rsidRPr="0073478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45502" w:rsidRPr="00734784" w:rsidTr="0034696B">
        <w:tc>
          <w:tcPr>
            <w:tcW w:w="540" w:type="dxa"/>
          </w:tcPr>
          <w:p w:rsidR="00245502" w:rsidRPr="00734784" w:rsidRDefault="00245502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4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96B" w:rsidRPr="00734784" w:rsidTr="005940AF">
        <w:tc>
          <w:tcPr>
            <w:tcW w:w="14786" w:type="dxa"/>
            <w:gridSpan w:val="5"/>
          </w:tcPr>
          <w:p w:rsidR="0034696B" w:rsidRPr="00734784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245502" w:rsidRPr="00734784" w:rsidTr="0034696B">
        <w:tc>
          <w:tcPr>
            <w:tcW w:w="540" w:type="dxa"/>
          </w:tcPr>
          <w:p w:rsidR="00245502" w:rsidRPr="00734784" w:rsidRDefault="00245502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4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245502" w:rsidRPr="00734784" w:rsidRDefault="00245502" w:rsidP="00A11ABF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44F3" w:rsidRPr="00734784" w:rsidTr="005940AF">
        <w:tc>
          <w:tcPr>
            <w:tcW w:w="14786" w:type="dxa"/>
            <w:gridSpan w:val="5"/>
          </w:tcPr>
          <w:p w:rsidR="001A44F3" w:rsidRPr="00734784" w:rsidRDefault="001A44F3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1A44F3" w:rsidRPr="00734784" w:rsidTr="0034696B">
        <w:tc>
          <w:tcPr>
            <w:tcW w:w="540" w:type="dxa"/>
          </w:tcPr>
          <w:p w:rsidR="001A44F3" w:rsidRPr="00734784" w:rsidRDefault="001A44F3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4" w:type="dxa"/>
          </w:tcPr>
          <w:p w:rsidR="001A44F3" w:rsidRPr="00734784" w:rsidRDefault="00A602AB" w:rsidP="00A602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</w:tcPr>
          <w:p w:rsidR="001A44F3" w:rsidRPr="00734784" w:rsidRDefault="00A602A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</w:tcPr>
          <w:p w:rsidR="001A44F3" w:rsidRPr="00734784" w:rsidRDefault="00A602A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1A44F3" w:rsidRPr="00734784" w:rsidRDefault="00A602A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44F3" w:rsidRPr="00734784" w:rsidTr="005940AF">
        <w:tc>
          <w:tcPr>
            <w:tcW w:w="14786" w:type="dxa"/>
            <w:gridSpan w:val="5"/>
          </w:tcPr>
          <w:p w:rsidR="001A44F3" w:rsidRPr="00734784" w:rsidRDefault="001A44F3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1A44F3" w:rsidRPr="00734784" w:rsidTr="0034696B">
        <w:tc>
          <w:tcPr>
            <w:tcW w:w="540" w:type="dxa"/>
          </w:tcPr>
          <w:p w:rsidR="001A44F3" w:rsidRPr="00734784" w:rsidRDefault="001A44F3" w:rsidP="00200BFC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4" w:type="dxa"/>
          </w:tcPr>
          <w:p w:rsidR="001A44F3" w:rsidRPr="00734784" w:rsidRDefault="00A602AB" w:rsidP="00A602AB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</w:tcPr>
          <w:p w:rsidR="001A44F3" w:rsidRPr="00734784" w:rsidRDefault="00A602A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</w:tcPr>
          <w:p w:rsidR="001A44F3" w:rsidRPr="00734784" w:rsidRDefault="00A602A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1A44F3" w:rsidRPr="00734784" w:rsidRDefault="00A602A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E0C6E" w:rsidRDefault="008E0C6E" w:rsidP="001A44F3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A44F3" w:rsidRDefault="001A44F3" w:rsidP="001A44F3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A44F3" w:rsidRDefault="001A44F3" w:rsidP="001A44F3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A44F3" w:rsidRDefault="001A44F3" w:rsidP="001A44F3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A44F3" w:rsidRDefault="001A44F3" w:rsidP="001A44F3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A44F3" w:rsidRDefault="001A44F3" w:rsidP="001A44F3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A44F3" w:rsidRDefault="001A44F3" w:rsidP="001A44F3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A44F3" w:rsidRDefault="001A44F3" w:rsidP="001A44F3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1A44F3" w:rsidRDefault="001A44F3" w:rsidP="001A44F3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5069CB" w:rsidRPr="00734784" w:rsidRDefault="001A44F3" w:rsidP="00200BFC">
      <w:pPr>
        <w:pStyle w:val="ConsPlusNormal"/>
        <w:ind w:firstLine="7088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069CB" w:rsidRPr="00734784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B15E43">
        <w:rPr>
          <w:rFonts w:ascii="Times New Roman" w:hAnsi="Times New Roman" w:cs="Times New Roman"/>
          <w:sz w:val="24"/>
          <w:szCs w:val="24"/>
        </w:rPr>
        <w:t>6</w:t>
      </w:r>
    </w:p>
    <w:p w:rsidR="00B15E43" w:rsidRDefault="005069CB" w:rsidP="00200BFC">
      <w:pPr>
        <w:spacing w:after="0" w:line="240" w:lineRule="auto"/>
        <w:ind w:firstLine="7088"/>
        <w:contextualSpacing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="00B15E43" w:rsidRPr="00B15E43">
        <w:rPr>
          <w:rFonts w:ascii="Times New Roman" w:hAnsi="Times New Roman" w:cs="Times New Roman"/>
          <w:sz w:val="24"/>
          <w:szCs w:val="24"/>
        </w:rPr>
        <w:t xml:space="preserve">«Формирование современной </w:t>
      </w:r>
    </w:p>
    <w:p w:rsidR="00B15E43" w:rsidRDefault="00B15E43" w:rsidP="00200BFC">
      <w:pPr>
        <w:spacing w:after="0" w:line="240" w:lineRule="auto"/>
        <w:ind w:firstLine="7088"/>
        <w:contextualSpacing/>
        <w:rPr>
          <w:rFonts w:ascii="Times New Roman" w:hAnsi="Times New Roman" w:cs="Times New Roman"/>
          <w:sz w:val="24"/>
          <w:szCs w:val="24"/>
        </w:rPr>
      </w:pPr>
      <w:r w:rsidRPr="00B15E43">
        <w:rPr>
          <w:rFonts w:ascii="Times New Roman" w:hAnsi="Times New Roman" w:cs="Times New Roman"/>
          <w:sz w:val="24"/>
          <w:szCs w:val="24"/>
        </w:rPr>
        <w:t xml:space="preserve">городской среды в сельском поселении </w:t>
      </w:r>
      <w:proofErr w:type="gramStart"/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proofErr w:type="gramEnd"/>
      <w:r w:rsidRPr="00B15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E43" w:rsidRDefault="00B15E43" w:rsidP="00200BFC">
      <w:pPr>
        <w:spacing w:after="0" w:line="240" w:lineRule="auto"/>
        <w:ind w:firstLine="7088"/>
        <w:contextualSpacing/>
        <w:rPr>
          <w:rFonts w:ascii="Times New Roman" w:hAnsi="Times New Roman" w:cs="Times New Roman"/>
          <w:sz w:val="24"/>
          <w:szCs w:val="24"/>
        </w:rPr>
      </w:pPr>
      <w:r w:rsidRPr="00B15E43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Хайбуллинский район </w:t>
      </w:r>
    </w:p>
    <w:p w:rsidR="005069CB" w:rsidRPr="00734784" w:rsidRDefault="00B15E43" w:rsidP="00200BFC">
      <w:pPr>
        <w:spacing w:after="0" w:line="240" w:lineRule="auto"/>
        <w:ind w:firstLine="7088"/>
        <w:contextualSpacing/>
        <w:rPr>
          <w:rFonts w:ascii="Times New Roman" w:hAnsi="Times New Roman" w:cs="Times New Roman"/>
          <w:sz w:val="24"/>
          <w:szCs w:val="24"/>
        </w:rPr>
      </w:pPr>
      <w:r w:rsidRPr="00B15E43">
        <w:rPr>
          <w:rFonts w:ascii="Times New Roman" w:hAnsi="Times New Roman" w:cs="Times New Roman"/>
          <w:sz w:val="24"/>
          <w:szCs w:val="24"/>
        </w:rPr>
        <w:t>Республики Башкортостан на 2018-2022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69CB" w:rsidRPr="0073478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9193C">
        <w:rPr>
          <w:rFonts w:ascii="Times New Roman" w:hAnsi="Times New Roman" w:cs="Times New Roman"/>
          <w:sz w:val="24"/>
          <w:szCs w:val="24"/>
        </w:rPr>
        <w:t xml:space="preserve"> </w:t>
      </w:r>
      <w:r w:rsidR="005069CB" w:rsidRPr="00734784">
        <w:rPr>
          <w:rFonts w:ascii="Times New Roman" w:hAnsi="Times New Roman" w:cs="Times New Roman"/>
          <w:sz w:val="24"/>
          <w:szCs w:val="24"/>
        </w:rPr>
        <w:t>______</w:t>
      </w:r>
      <w:r w:rsidR="00574114" w:rsidRPr="00734784">
        <w:rPr>
          <w:rFonts w:ascii="Times New Roman" w:hAnsi="Times New Roman" w:cs="Times New Roman"/>
          <w:sz w:val="24"/>
          <w:szCs w:val="24"/>
        </w:rPr>
        <w:t>№</w:t>
      </w:r>
      <w:r w:rsidR="005069CB" w:rsidRPr="00734784">
        <w:rPr>
          <w:rFonts w:ascii="Times New Roman" w:hAnsi="Times New Roman" w:cs="Times New Roman"/>
          <w:sz w:val="24"/>
          <w:szCs w:val="24"/>
        </w:rPr>
        <w:t>_______</w:t>
      </w:r>
    </w:p>
    <w:p w:rsidR="005069CB" w:rsidRPr="00734784" w:rsidRDefault="005069CB" w:rsidP="00200BF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69CB" w:rsidRPr="00734784" w:rsidRDefault="005069CB" w:rsidP="00200B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>План реализации муниципальной программы</w:t>
      </w:r>
    </w:p>
    <w:p w:rsidR="00987478" w:rsidRDefault="005069CB" w:rsidP="00200B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478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в </w:t>
      </w:r>
      <w:r w:rsidR="00987478" w:rsidRPr="00965F8A">
        <w:rPr>
          <w:rFonts w:ascii="Times New Roman" w:hAnsi="Times New Roman" w:cs="Times New Roman"/>
          <w:sz w:val="24"/>
          <w:szCs w:val="24"/>
        </w:rPr>
        <w:t>сельско</w:t>
      </w:r>
      <w:r w:rsidR="00987478">
        <w:rPr>
          <w:rFonts w:ascii="Times New Roman" w:hAnsi="Times New Roman" w:cs="Times New Roman"/>
          <w:sz w:val="24"/>
          <w:szCs w:val="24"/>
        </w:rPr>
        <w:t>м</w:t>
      </w:r>
      <w:r w:rsidR="00987478" w:rsidRPr="00965F8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987478">
        <w:rPr>
          <w:rFonts w:ascii="Times New Roman" w:hAnsi="Times New Roman" w:cs="Times New Roman"/>
          <w:sz w:val="24"/>
          <w:szCs w:val="24"/>
        </w:rPr>
        <w:t>и</w:t>
      </w:r>
      <w:r w:rsidR="00987478" w:rsidRPr="00965F8A">
        <w:rPr>
          <w:rFonts w:ascii="Times New Roman" w:hAnsi="Times New Roman" w:cs="Times New Roman"/>
          <w:sz w:val="24"/>
          <w:szCs w:val="24"/>
        </w:rPr>
        <w:t xml:space="preserve"> </w:t>
      </w:r>
      <w:r w:rsidR="008805B9">
        <w:rPr>
          <w:rFonts w:ascii="Times New Roman" w:hAnsi="Times New Roman" w:cs="Times New Roman"/>
          <w:sz w:val="24"/>
          <w:szCs w:val="24"/>
        </w:rPr>
        <w:t>Целинный</w:t>
      </w:r>
      <w:r w:rsidR="00987478" w:rsidRPr="00965F8A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</w:p>
    <w:p w:rsidR="005069CB" w:rsidRPr="00734784" w:rsidRDefault="00987478" w:rsidP="00200B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5F8A">
        <w:rPr>
          <w:rFonts w:ascii="Times New Roman" w:hAnsi="Times New Roman" w:cs="Times New Roman"/>
          <w:sz w:val="24"/>
          <w:szCs w:val="24"/>
        </w:rPr>
        <w:t xml:space="preserve">Хайбуллинский район Республики Башкортостан </w:t>
      </w:r>
      <w:r w:rsidR="005069CB" w:rsidRPr="00734784">
        <w:rPr>
          <w:rFonts w:ascii="Times New Roman" w:hAnsi="Times New Roman" w:cs="Times New Roman"/>
          <w:sz w:val="24"/>
          <w:szCs w:val="24"/>
        </w:rPr>
        <w:t>на 2018-2022 годы»</w:t>
      </w:r>
    </w:p>
    <w:p w:rsidR="005069CB" w:rsidRPr="00734784" w:rsidRDefault="005069CB" w:rsidP="00200BF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5"/>
        <w:gridCol w:w="4373"/>
        <w:gridCol w:w="4006"/>
        <w:gridCol w:w="1134"/>
        <w:gridCol w:w="1133"/>
        <w:gridCol w:w="1135"/>
        <w:gridCol w:w="1119"/>
      </w:tblGrid>
      <w:tr w:rsidR="005069CB" w:rsidRPr="00734784" w:rsidTr="00A27CC2">
        <w:trPr>
          <w:trHeight w:val="255"/>
        </w:trPr>
        <w:tc>
          <w:tcPr>
            <w:tcW w:w="1935" w:type="dxa"/>
            <w:vMerge w:val="restart"/>
          </w:tcPr>
          <w:p w:rsidR="005069CB" w:rsidRPr="00734784" w:rsidRDefault="005069CB" w:rsidP="00200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4373" w:type="dxa"/>
            <w:vMerge w:val="restart"/>
          </w:tcPr>
          <w:p w:rsidR="005069CB" w:rsidRPr="00734784" w:rsidRDefault="005069CB" w:rsidP="00200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006" w:type="dxa"/>
            <w:vMerge w:val="restart"/>
          </w:tcPr>
          <w:p w:rsidR="005069CB" w:rsidRPr="00734784" w:rsidRDefault="005069CB" w:rsidP="00200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4521" w:type="dxa"/>
            <w:gridSpan w:val="4"/>
          </w:tcPr>
          <w:p w:rsidR="005069CB" w:rsidRPr="00734784" w:rsidRDefault="005069CB" w:rsidP="00200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Срок наступления контрольного события (дата)</w:t>
            </w:r>
          </w:p>
        </w:tc>
      </w:tr>
      <w:tr w:rsidR="005069CB" w:rsidRPr="00734784" w:rsidTr="00A27CC2">
        <w:trPr>
          <w:trHeight w:val="255"/>
        </w:trPr>
        <w:tc>
          <w:tcPr>
            <w:tcW w:w="1935" w:type="dxa"/>
            <w:vMerge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vMerge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vMerge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4"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5069CB" w:rsidRPr="00734784" w:rsidTr="00A27CC2">
        <w:trPr>
          <w:trHeight w:val="255"/>
        </w:trPr>
        <w:tc>
          <w:tcPr>
            <w:tcW w:w="1935" w:type="dxa"/>
            <w:vMerge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vMerge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vMerge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</w:t>
            </w:r>
          </w:p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квартал</w:t>
            </w:r>
          </w:p>
        </w:tc>
        <w:tc>
          <w:tcPr>
            <w:tcW w:w="1133" w:type="dxa"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II </w:t>
            </w:r>
          </w:p>
          <w:p w:rsidR="005069CB" w:rsidRPr="00734784" w:rsidRDefault="00A27CC2" w:rsidP="00A27CC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r w:rsidR="005069CB" w:rsidRPr="007347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вартал</w:t>
            </w:r>
          </w:p>
        </w:tc>
        <w:tc>
          <w:tcPr>
            <w:tcW w:w="1135" w:type="dxa"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III квартал</w:t>
            </w:r>
          </w:p>
        </w:tc>
        <w:tc>
          <w:tcPr>
            <w:tcW w:w="1119" w:type="dxa"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IV квартал</w:t>
            </w:r>
          </w:p>
        </w:tc>
      </w:tr>
      <w:tr w:rsidR="005069CB" w:rsidRPr="00734784" w:rsidTr="00A27CC2">
        <w:trPr>
          <w:trHeight w:val="744"/>
        </w:trPr>
        <w:tc>
          <w:tcPr>
            <w:tcW w:w="1935" w:type="dxa"/>
          </w:tcPr>
          <w:p w:rsidR="005069CB" w:rsidRPr="00734784" w:rsidRDefault="005069CB" w:rsidP="00A2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№ 1</w:t>
            </w:r>
          </w:p>
          <w:p w:rsidR="005069CB" w:rsidRPr="00734784" w:rsidRDefault="005069CB" w:rsidP="00A2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A27CC2" w:rsidRPr="00A27CC2" w:rsidRDefault="00A27CC2" w:rsidP="00C0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CC2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для </w:t>
            </w:r>
            <w:proofErr w:type="gramStart"/>
            <w:r w:rsidRPr="00A27CC2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</w:p>
          <w:p w:rsidR="00A27CC2" w:rsidRPr="00A27CC2" w:rsidRDefault="00A27CC2" w:rsidP="00C0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CC2">
              <w:rPr>
                <w:rFonts w:ascii="Times New Roman" w:hAnsi="Times New Roman" w:cs="Times New Roman"/>
                <w:sz w:val="24"/>
                <w:szCs w:val="24"/>
              </w:rPr>
              <w:t>обсуждения проектов муниципальных</w:t>
            </w:r>
          </w:p>
          <w:p w:rsidR="00C043E1" w:rsidRPr="00C043E1" w:rsidRDefault="00A27CC2" w:rsidP="00C0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C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r w:rsidR="00C043E1" w:rsidRPr="00C043E1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gramStart"/>
            <w:r w:rsidR="00C043E1" w:rsidRPr="00C043E1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="00C043E1" w:rsidRPr="00C0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3E1" w:rsidRPr="00C043E1" w:rsidRDefault="00C043E1" w:rsidP="00C0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3E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среды в сельском поселении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Pr="00C043E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="00200B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43E1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района Хайбуллинский район </w:t>
            </w:r>
          </w:p>
          <w:p w:rsidR="005069CB" w:rsidRPr="00734784" w:rsidRDefault="00C043E1" w:rsidP="00C0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3E1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 на 2018-2022 годы»</w:t>
            </w:r>
          </w:p>
        </w:tc>
        <w:tc>
          <w:tcPr>
            <w:tcW w:w="4006" w:type="dxa"/>
          </w:tcPr>
          <w:p w:rsidR="00A27CC2" w:rsidRDefault="00A27CC2" w:rsidP="00C043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</w:t>
            </w:r>
          </w:p>
          <w:p w:rsidR="005069CB" w:rsidRPr="00734784" w:rsidRDefault="00A27CC2" w:rsidP="00C04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>Хайбуллинский район Республики Башкортостан</w:t>
            </w:r>
          </w:p>
        </w:tc>
        <w:tc>
          <w:tcPr>
            <w:tcW w:w="1134" w:type="dxa"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3" w:type="dxa"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5" w:type="dxa"/>
          </w:tcPr>
          <w:p w:rsidR="005069CB" w:rsidRPr="00734784" w:rsidRDefault="00A27CC2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ноябрь</w:t>
            </w:r>
          </w:p>
        </w:tc>
        <w:tc>
          <w:tcPr>
            <w:tcW w:w="1119" w:type="dxa"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5069CB" w:rsidRPr="00734784" w:rsidTr="00A27CC2">
        <w:trPr>
          <w:trHeight w:val="255"/>
        </w:trPr>
        <w:tc>
          <w:tcPr>
            <w:tcW w:w="1935" w:type="dxa"/>
          </w:tcPr>
          <w:p w:rsidR="005069CB" w:rsidRPr="00734784" w:rsidRDefault="005069CB" w:rsidP="00A2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78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№ 2</w:t>
            </w:r>
          </w:p>
        </w:tc>
        <w:tc>
          <w:tcPr>
            <w:tcW w:w="4373" w:type="dxa"/>
          </w:tcPr>
          <w:p w:rsidR="00A27CC2" w:rsidRPr="00A27CC2" w:rsidRDefault="00A27CC2" w:rsidP="00C0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CC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gramStart"/>
            <w:r w:rsidRPr="00A27C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C043E1" w:rsidRPr="00C043E1" w:rsidRDefault="00A27CC2" w:rsidP="00C0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CC2">
              <w:rPr>
                <w:rFonts w:ascii="Times New Roman" w:hAnsi="Times New Roman" w:cs="Times New Roman"/>
                <w:sz w:val="24"/>
                <w:szCs w:val="24"/>
              </w:rPr>
              <w:t>программы «</w:t>
            </w:r>
            <w:r w:rsidR="00C043E1" w:rsidRPr="00C043E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современной городской среды в сельском поселении </w:t>
            </w:r>
            <w:proofErr w:type="gramStart"/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proofErr w:type="gramEnd"/>
            <w:r w:rsidR="00C043E1" w:rsidRPr="00C0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3E1" w:rsidRPr="00C043E1" w:rsidRDefault="00C043E1" w:rsidP="00C0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3E1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муниципального района Хайбуллинский район </w:t>
            </w:r>
          </w:p>
          <w:p w:rsidR="00A27CC2" w:rsidRPr="00A27CC2" w:rsidRDefault="00C043E1" w:rsidP="00C0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3E1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 на 2018-2022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CC2" w:rsidRPr="00A27C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CC2" w:rsidRPr="00A27CC2">
              <w:rPr>
                <w:rFonts w:ascii="Times New Roman" w:hAnsi="Times New Roman" w:cs="Times New Roman"/>
                <w:sz w:val="24"/>
                <w:szCs w:val="24"/>
              </w:rPr>
              <w:t xml:space="preserve">учетом обсуждения </w:t>
            </w:r>
            <w:proofErr w:type="gramStart"/>
            <w:r w:rsidR="00A27CC2" w:rsidRPr="00A27C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069CB" w:rsidRPr="00734784" w:rsidRDefault="00A27CC2" w:rsidP="00C04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CC2">
              <w:rPr>
                <w:rFonts w:ascii="Times New Roman" w:hAnsi="Times New Roman" w:cs="Times New Roman"/>
                <w:sz w:val="24"/>
                <w:szCs w:val="24"/>
              </w:rPr>
              <w:t>заинтересованными лицами</w:t>
            </w:r>
          </w:p>
        </w:tc>
        <w:tc>
          <w:tcPr>
            <w:tcW w:w="4006" w:type="dxa"/>
          </w:tcPr>
          <w:p w:rsidR="00A27CC2" w:rsidRDefault="00A27CC2" w:rsidP="00C043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8805B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</w:t>
            </w:r>
          </w:p>
          <w:p w:rsidR="005069CB" w:rsidRPr="00734784" w:rsidRDefault="00A27CC2" w:rsidP="00C04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8A">
              <w:rPr>
                <w:rFonts w:ascii="Times New Roman" w:hAnsi="Times New Roman" w:cs="Times New Roman"/>
                <w:sz w:val="24"/>
                <w:szCs w:val="24"/>
              </w:rPr>
              <w:t>Хайбуллинский район Республики Башкортостан</w:t>
            </w:r>
          </w:p>
        </w:tc>
        <w:tc>
          <w:tcPr>
            <w:tcW w:w="1134" w:type="dxa"/>
          </w:tcPr>
          <w:p w:rsidR="005069CB" w:rsidRPr="00734784" w:rsidRDefault="005069CB" w:rsidP="00A27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5" w:type="dxa"/>
          </w:tcPr>
          <w:p w:rsidR="005069CB" w:rsidRPr="00734784" w:rsidRDefault="005069CB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19" w:type="dxa"/>
          </w:tcPr>
          <w:p w:rsidR="005069CB" w:rsidRPr="00734784" w:rsidRDefault="00A27CC2" w:rsidP="00A27C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</w:t>
            </w:r>
          </w:p>
        </w:tc>
      </w:tr>
    </w:tbl>
    <w:p w:rsidR="00221BDC" w:rsidRPr="00734784" w:rsidRDefault="00221BDC" w:rsidP="00221BDC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:rsidR="00221BDC" w:rsidRPr="00734784" w:rsidRDefault="00221BDC" w:rsidP="00221BDC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221BDC" w:rsidRPr="00734784" w:rsidSect="003A0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83F" w:rsidRDefault="00BC783F" w:rsidP="00221BDC">
      <w:pPr>
        <w:spacing w:after="0" w:line="240" w:lineRule="auto"/>
      </w:pPr>
      <w:r>
        <w:separator/>
      </w:r>
    </w:p>
  </w:endnote>
  <w:endnote w:type="continuationSeparator" w:id="0">
    <w:p w:rsidR="00BC783F" w:rsidRDefault="00BC783F" w:rsidP="0022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83F" w:rsidRDefault="00BC783F" w:rsidP="00221BDC">
      <w:pPr>
        <w:spacing w:after="0" w:line="240" w:lineRule="auto"/>
      </w:pPr>
      <w:r>
        <w:separator/>
      </w:r>
    </w:p>
  </w:footnote>
  <w:footnote w:type="continuationSeparator" w:id="0">
    <w:p w:rsidR="00BC783F" w:rsidRDefault="00BC783F" w:rsidP="00221BDC">
      <w:pPr>
        <w:spacing w:after="0" w:line="240" w:lineRule="auto"/>
      </w:pPr>
      <w:r>
        <w:continuationSeparator/>
      </w:r>
    </w:p>
  </w:footnote>
  <w:footnote w:id="1">
    <w:p w:rsidR="002808F1" w:rsidRPr="00CE5068" w:rsidRDefault="002808F1" w:rsidP="00221BDC">
      <w:pPr>
        <w:pStyle w:val="a3"/>
        <w:rPr>
          <w:lang w:eastAsia="en-US"/>
        </w:rPr>
      </w:pPr>
      <w:r>
        <w:rPr>
          <w:rStyle w:val="a5"/>
        </w:rPr>
        <w:footnoteRef/>
      </w:r>
      <w:r>
        <w:t xml:space="preserve"> Значения показателей фиксируются на 31 декабря отчетного года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1FE737"/>
    <w:multiLevelType w:val="hybridMultilevel"/>
    <w:tmpl w:val="BDBB64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533FBBA"/>
    <w:multiLevelType w:val="hybridMultilevel"/>
    <w:tmpl w:val="E325F6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7320D84"/>
    <w:multiLevelType w:val="hybridMultilevel"/>
    <w:tmpl w:val="99A067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EA01295"/>
    <w:multiLevelType w:val="hybridMultilevel"/>
    <w:tmpl w:val="BBCC0CE8"/>
    <w:lvl w:ilvl="0" w:tplc="9702C5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353363"/>
    <w:multiLevelType w:val="hybridMultilevel"/>
    <w:tmpl w:val="069E216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A4B32"/>
    <w:multiLevelType w:val="hybridMultilevel"/>
    <w:tmpl w:val="294C0C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F206726"/>
    <w:multiLevelType w:val="hybridMultilevel"/>
    <w:tmpl w:val="55A97D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07B195F"/>
    <w:multiLevelType w:val="hybridMultilevel"/>
    <w:tmpl w:val="7EBEA9F8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84A9C"/>
    <w:multiLevelType w:val="hybridMultilevel"/>
    <w:tmpl w:val="874256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7769E"/>
    <w:multiLevelType w:val="hybridMultilevel"/>
    <w:tmpl w:val="3DC6FC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F276EEA"/>
    <w:multiLevelType w:val="hybridMultilevel"/>
    <w:tmpl w:val="FC5E6F28"/>
    <w:lvl w:ilvl="0" w:tplc="F4EEE0E4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0A33345"/>
    <w:multiLevelType w:val="hybridMultilevel"/>
    <w:tmpl w:val="8C5CB4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7F5F4C1"/>
    <w:multiLevelType w:val="hybridMultilevel"/>
    <w:tmpl w:val="9C0012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5420305"/>
    <w:multiLevelType w:val="hybridMultilevel"/>
    <w:tmpl w:val="160AC886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C3FA6"/>
    <w:multiLevelType w:val="hybridMultilevel"/>
    <w:tmpl w:val="9FAE7B8C"/>
    <w:lvl w:ilvl="0" w:tplc="258A77B4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5D193"/>
    <w:multiLevelType w:val="hybridMultilevel"/>
    <w:tmpl w:val="A4B4A1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A736CA5"/>
    <w:multiLevelType w:val="hybridMultilevel"/>
    <w:tmpl w:val="021A21EE"/>
    <w:lvl w:ilvl="0" w:tplc="7FF2F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5"/>
  </w:num>
  <w:num w:numId="5">
    <w:abstractNumId w:val="0"/>
  </w:num>
  <w:num w:numId="6">
    <w:abstractNumId w:val="15"/>
  </w:num>
  <w:num w:numId="7">
    <w:abstractNumId w:val="1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  <w:num w:numId="14">
    <w:abstractNumId w:val="13"/>
  </w:num>
  <w:num w:numId="15">
    <w:abstractNumId w:val="7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24CE4"/>
    <w:rsid w:val="00017380"/>
    <w:rsid w:val="000430E7"/>
    <w:rsid w:val="00047933"/>
    <w:rsid w:val="00085C13"/>
    <w:rsid w:val="000B22FA"/>
    <w:rsid w:val="000B3F93"/>
    <w:rsid w:val="000E18B6"/>
    <w:rsid w:val="00105292"/>
    <w:rsid w:val="001072FC"/>
    <w:rsid w:val="00173E6B"/>
    <w:rsid w:val="001856F8"/>
    <w:rsid w:val="001A44F3"/>
    <w:rsid w:val="001B69DD"/>
    <w:rsid w:val="001B7EAE"/>
    <w:rsid w:val="001C0A53"/>
    <w:rsid w:val="001D6685"/>
    <w:rsid w:val="001E1006"/>
    <w:rsid w:val="00200BFC"/>
    <w:rsid w:val="00221BDC"/>
    <w:rsid w:val="00221DB7"/>
    <w:rsid w:val="00231D6E"/>
    <w:rsid w:val="00245502"/>
    <w:rsid w:val="002808F1"/>
    <w:rsid w:val="0028556C"/>
    <w:rsid w:val="002A0B36"/>
    <w:rsid w:val="002A74AE"/>
    <w:rsid w:val="002F0141"/>
    <w:rsid w:val="003033D4"/>
    <w:rsid w:val="003249D2"/>
    <w:rsid w:val="003423E2"/>
    <w:rsid w:val="0034696B"/>
    <w:rsid w:val="00374542"/>
    <w:rsid w:val="003913BA"/>
    <w:rsid w:val="003A0AD5"/>
    <w:rsid w:val="003A3F4C"/>
    <w:rsid w:val="003D313A"/>
    <w:rsid w:val="003E50BF"/>
    <w:rsid w:val="00427B84"/>
    <w:rsid w:val="00432F6F"/>
    <w:rsid w:val="004442CC"/>
    <w:rsid w:val="00496BF0"/>
    <w:rsid w:val="00501BC7"/>
    <w:rsid w:val="005069CB"/>
    <w:rsid w:val="005224E9"/>
    <w:rsid w:val="005263BE"/>
    <w:rsid w:val="00574114"/>
    <w:rsid w:val="00575680"/>
    <w:rsid w:val="00593D3C"/>
    <w:rsid w:val="005940AF"/>
    <w:rsid w:val="005A5113"/>
    <w:rsid w:val="005C44D8"/>
    <w:rsid w:val="00606219"/>
    <w:rsid w:val="00642607"/>
    <w:rsid w:val="00656DF1"/>
    <w:rsid w:val="00672713"/>
    <w:rsid w:val="00675AE6"/>
    <w:rsid w:val="006D5A3E"/>
    <w:rsid w:val="00734784"/>
    <w:rsid w:val="00735975"/>
    <w:rsid w:val="00775D4D"/>
    <w:rsid w:val="007876F3"/>
    <w:rsid w:val="007E4035"/>
    <w:rsid w:val="008159E8"/>
    <w:rsid w:val="00824CE4"/>
    <w:rsid w:val="00860FD4"/>
    <w:rsid w:val="008805B9"/>
    <w:rsid w:val="0089193C"/>
    <w:rsid w:val="008B07EE"/>
    <w:rsid w:val="008B6EB1"/>
    <w:rsid w:val="008D4DCA"/>
    <w:rsid w:val="008E0C6E"/>
    <w:rsid w:val="008E3B41"/>
    <w:rsid w:val="0095745A"/>
    <w:rsid w:val="009604FD"/>
    <w:rsid w:val="00965F8A"/>
    <w:rsid w:val="00974D62"/>
    <w:rsid w:val="00984167"/>
    <w:rsid w:val="00987478"/>
    <w:rsid w:val="00993EE0"/>
    <w:rsid w:val="009D040C"/>
    <w:rsid w:val="009E5BC1"/>
    <w:rsid w:val="00A24419"/>
    <w:rsid w:val="00A27CC2"/>
    <w:rsid w:val="00A36D34"/>
    <w:rsid w:val="00A602AB"/>
    <w:rsid w:val="00A76766"/>
    <w:rsid w:val="00AA47F9"/>
    <w:rsid w:val="00AC7E68"/>
    <w:rsid w:val="00AD52FA"/>
    <w:rsid w:val="00AE0BD4"/>
    <w:rsid w:val="00B14BDE"/>
    <w:rsid w:val="00B15E43"/>
    <w:rsid w:val="00B330D6"/>
    <w:rsid w:val="00B37E50"/>
    <w:rsid w:val="00B43937"/>
    <w:rsid w:val="00B44B4D"/>
    <w:rsid w:val="00B51B5A"/>
    <w:rsid w:val="00B5628B"/>
    <w:rsid w:val="00B568AF"/>
    <w:rsid w:val="00B74A11"/>
    <w:rsid w:val="00B800C7"/>
    <w:rsid w:val="00B87A42"/>
    <w:rsid w:val="00BA7C9A"/>
    <w:rsid w:val="00BC783F"/>
    <w:rsid w:val="00C02899"/>
    <w:rsid w:val="00C043E1"/>
    <w:rsid w:val="00C0658D"/>
    <w:rsid w:val="00C15531"/>
    <w:rsid w:val="00C62BF4"/>
    <w:rsid w:val="00C71EE4"/>
    <w:rsid w:val="00C75480"/>
    <w:rsid w:val="00C86D0B"/>
    <w:rsid w:val="00C9443C"/>
    <w:rsid w:val="00CB75B9"/>
    <w:rsid w:val="00CC20B6"/>
    <w:rsid w:val="00CC516D"/>
    <w:rsid w:val="00D06D26"/>
    <w:rsid w:val="00D2401F"/>
    <w:rsid w:val="00D24734"/>
    <w:rsid w:val="00D47FD1"/>
    <w:rsid w:val="00D9284F"/>
    <w:rsid w:val="00D93992"/>
    <w:rsid w:val="00D93E66"/>
    <w:rsid w:val="00DA70D1"/>
    <w:rsid w:val="00DC4A5D"/>
    <w:rsid w:val="00E327A8"/>
    <w:rsid w:val="00E469DC"/>
    <w:rsid w:val="00E74422"/>
    <w:rsid w:val="00EC7DAD"/>
    <w:rsid w:val="00ED1599"/>
    <w:rsid w:val="00ED745B"/>
    <w:rsid w:val="00F15D92"/>
    <w:rsid w:val="00F2488A"/>
    <w:rsid w:val="00F53B08"/>
    <w:rsid w:val="00F80269"/>
    <w:rsid w:val="00FB2309"/>
    <w:rsid w:val="00FD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221BD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21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footnote text"/>
    <w:basedOn w:val="a"/>
    <w:link w:val="a4"/>
    <w:uiPriority w:val="99"/>
    <w:unhideWhenUsed/>
    <w:rsid w:val="0022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221BD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unhideWhenUsed/>
    <w:rsid w:val="00221BDC"/>
    <w:rPr>
      <w:vertAlign w:val="superscript"/>
    </w:rPr>
  </w:style>
  <w:style w:type="paragraph" w:customStyle="1" w:styleId="formattext">
    <w:name w:val="formattext"/>
    <w:basedOn w:val="a"/>
    <w:rsid w:val="0022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21B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2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069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3B41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B41"/>
    <w:rPr>
      <w:rFonts w:ascii="Calibri" w:hAnsi="Calibri" w:cs="Calibri"/>
      <w:sz w:val="16"/>
      <w:szCs w:val="16"/>
    </w:rPr>
  </w:style>
  <w:style w:type="table" w:styleId="a8">
    <w:name w:val="Table Grid"/>
    <w:basedOn w:val="a1"/>
    <w:uiPriority w:val="59"/>
    <w:rsid w:val="008E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442CC"/>
    <w:pPr>
      <w:ind w:left="720"/>
      <w:contextualSpacing/>
    </w:pPr>
  </w:style>
  <w:style w:type="paragraph" w:styleId="aa">
    <w:name w:val="Body Text"/>
    <w:basedOn w:val="a"/>
    <w:link w:val="ab"/>
    <w:rsid w:val="00656DF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character" w:customStyle="1" w:styleId="ab">
    <w:name w:val="Основной текст Знак"/>
    <w:basedOn w:val="a0"/>
    <w:link w:val="aa"/>
    <w:rsid w:val="00656DF1"/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paragraph" w:styleId="ac">
    <w:name w:val="header"/>
    <w:basedOn w:val="a"/>
    <w:link w:val="ad"/>
    <w:rsid w:val="00656D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656D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221BD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21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footnote text"/>
    <w:basedOn w:val="a"/>
    <w:link w:val="a4"/>
    <w:uiPriority w:val="99"/>
    <w:unhideWhenUsed/>
    <w:rsid w:val="0022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Текст сноски Знак"/>
    <w:basedOn w:val="a0"/>
    <w:link w:val="a3"/>
    <w:uiPriority w:val="99"/>
    <w:rsid w:val="00221BD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5">
    <w:name w:val="footnote reference"/>
    <w:uiPriority w:val="99"/>
    <w:unhideWhenUsed/>
    <w:rsid w:val="00221BDC"/>
    <w:rPr>
      <w:vertAlign w:val="superscript"/>
    </w:rPr>
  </w:style>
  <w:style w:type="paragraph" w:customStyle="1" w:styleId="formattext">
    <w:name w:val="formattext"/>
    <w:basedOn w:val="a"/>
    <w:rsid w:val="0022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21B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2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069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3B41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B41"/>
    <w:rPr>
      <w:rFonts w:ascii="Calibri" w:hAnsi="Calibri" w:cs="Calibri"/>
      <w:sz w:val="16"/>
      <w:szCs w:val="16"/>
    </w:rPr>
  </w:style>
  <w:style w:type="table" w:styleId="a8">
    <w:name w:val="Table Grid"/>
    <w:basedOn w:val="a1"/>
    <w:uiPriority w:val="59"/>
    <w:rsid w:val="008E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44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21</Pages>
  <Words>5291</Words>
  <Characters>30162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Васенина Зульфия Азатовна</dc:creator>
  <cp:lastModifiedBy>СЕЛЬСОВЕТ</cp:lastModifiedBy>
  <cp:revision>7</cp:revision>
  <cp:lastPrinted>2017-11-09T03:56:00Z</cp:lastPrinted>
  <dcterms:created xsi:type="dcterms:W3CDTF">2017-11-13T04:02:00Z</dcterms:created>
  <dcterms:modified xsi:type="dcterms:W3CDTF">2017-12-01T04:41:00Z</dcterms:modified>
</cp:coreProperties>
</file>